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804"/>
        <w:gridCol w:w="2142"/>
        <w:gridCol w:w="2579"/>
      </w:tblGrid>
      <w:tr w:rsidR="00FA557F" w:rsidTr="00FA557F">
        <w:trPr>
          <w:trHeight w:val="629"/>
        </w:trPr>
        <w:tc>
          <w:tcPr>
            <w:tcW w:w="1918" w:type="dxa"/>
          </w:tcPr>
          <w:p w:rsidR="00FA557F" w:rsidRDefault="00FA557F" w:rsidP="00A2460A">
            <w:pPr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0A79359" wp14:editId="27CC7AC6">
                  <wp:extent cx="1028700" cy="4381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</w:p>
        </w:tc>
        <w:tc>
          <w:tcPr>
            <w:tcW w:w="2804" w:type="dxa"/>
          </w:tcPr>
          <w:p w:rsidR="00FA557F" w:rsidRDefault="00FA557F" w:rsidP="00A2460A">
            <w:pPr>
              <w:ind w:left="48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A8ED5AB" wp14:editId="04A7F5DD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FA557F" w:rsidRDefault="00FA557F" w:rsidP="00A2460A">
            <w:pPr>
              <w:ind w:left="-1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A8FD29D" wp14:editId="3A8F94C5">
                  <wp:extent cx="9620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dxa"/>
          </w:tcPr>
          <w:p w:rsidR="00FA557F" w:rsidRDefault="00FA557F" w:rsidP="00A2460A">
            <w:pPr>
              <w:ind w:right="-1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14B2B33" wp14:editId="2BC51101">
                  <wp:extent cx="1438275" cy="4286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557F" w:rsidRDefault="00FA557F" w:rsidP="00DA4562">
      <w:pPr>
        <w:pStyle w:val="ust"/>
        <w:spacing w:before="120" w:after="120"/>
        <w:ind w:left="0" w:firstLine="0"/>
        <w:rPr>
          <w:rFonts w:ascii="Arial" w:hAnsi="Arial" w:cs="Arial"/>
          <w:b/>
          <w:sz w:val="20"/>
          <w:szCs w:val="20"/>
        </w:rPr>
      </w:pPr>
    </w:p>
    <w:p w:rsidR="00DA4562" w:rsidRDefault="00DA4562" w:rsidP="00DA4562">
      <w:pPr>
        <w:pStyle w:val="ust"/>
        <w:spacing w:before="120" w:after="120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Znak sprawy</w:t>
      </w:r>
      <w:r w:rsidRPr="00E16EF2">
        <w:rPr>
          <w:rFonts w:ascii="Arial" w:hAnsi="Arial" w:cs="Arial"/>
          <w:b/>
          <w:sz w:val="20"/>
          <w:szCs w:val="20"/>
        </w:rPr>
        <w:t>:</w:t>
      </w:r>
      <w:r w:rsidRPr="00E16EF2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79044D">
        <w:rPr>
          <w:rFonts w:ascii="Arial" w:hAnsi="Arial" w:cs="Arial"/>
          <w:b/>
          <w:sz w:val="20"/>
          <w:szCs w:val="20"/>
        </w:rPr>
        <w:t>IGPOS.271.82</w:t>
      </w:r>
      <w:bookmarkStart w:id="0" w:name="_GoBack"/>
      <w:bookmarkEnd w:id="0"/>
      <w:r w:rsidR="0081651C">
        <w:rPr>
          <w:rFonts w:ascii="Arial" w:hAnsi="Arial" w:cs="Arial"/>
          <w:b/>
          <w:sz w:val="20"/>
          <w:szCs w:val="20"/>
        </w:rPr>
        <w:t>.2020</w:t>
      </w:r>
    </w:p>
    <w:p w:rsidR="00DA4562" w:rsidRPr="008D6C39" w:rsidRDefault="00DA4562" w:rsidP="00DA4562">
      <w:pPr>
        <w:pStyle w:val="ust"/>
        <w:spacing w:before="120" w:after="120"/>
        <w:ind w:left="6372" w:firstLine="708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 xml:space="preserve">Załącznik nr </w:t>
      </w:r>
      <w:r w:rsidR="0081651C">
        <w:rPr>
          <w:rFonts w:ascii="Cambria" w:hAnsi="Cambria" w:cs="Arial"/>
          <w:sz w:val="19"/>
          <w:szCs w:val="19"/>
        </w:rPr>
        <w:t>6</w:t>
      </w:r>
      <w:r w:rsidRPr="008D6C39">
        <w:rPr>
          <w:rFonts w:ascii="Cambria" w:hAnsi="Cambria" w:cs="Arial"/>
          <w:sz w:val="19"/>
          <w:szCs w:val="19"/>
        </w:rPr>
        <w:t xml:space="preserve"> do SIWZ  </w:t>
      </w:r>
    </w:p>
    <w:p w:rsidR="00DA4562" w:rsidRPr="008D6C39" w:rsidRDefault="00DA4562" w:rsidP="00DA4562">
      <w:pPr>
        <w:tabs>
          <w:tab w:val="left" w:pos="1140"/>
        </w:tabs>
        <w:rPr>
          <w:rFonts w:ascii="Cambria" w:hAnsi="Cambria" w:cs="Arial"/>
          <w:b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ab/>
      </w:r>
    </w:p>
    <w:p w:rsidR="00DA4562" w:rsidRPr="00DA4562" w:rsidRDefault="00DA4562" w:rsidP="00DA4562">
      <w:pPr>
        <w:spacing w:before="120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>...................................................................................</w:t>
      </w:r>
      <w:r w:rsidRPr="008D6C39">
        <w:rPr>
          <w:rFonts w:ascii="Cambria" w:hAnsi="Cambria" w:cs="Arial"/>
          <w:sz w:val="19"/>
          <w:szCs w:val="19"/>
        </w:rPr>
        <w:tab/>
        <w:t xml:space="preserve">      </w:t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>..................................., d</w:t>
      </w:r>
      <w:r w:rsidR="00FA557F">
        <w:rPr>
          <w:rFonts w:ascii="Cambria" w:hAnsi="Cambria" w:cs="Arial"/>
          <w:sz w:val="19"/>
          <w:szCs w:val="19"/>
        </w:rPr>
        <w:t>nia ....................... 20</w:t>
      </w:r>
      <w:r w:rsidR="0081651C">
        <w:rPr>
          <w:rFonts w:ascii="Cambria" w:hAnsi="Cambria" w:cs="Arial"/>
          <w:sz w:val="19"/>
          <w:szCs w:val="19"/>
        </w:rPr>
        <w:t>20</w:t>
      </w:r>
      <w:r>
        <w:rPr>
          <w:rFonts w:ascii="Cambria" w:hAnsi="Cambria" w:cs="Arial"/>
          <w:sz w:val="19"/>
          <w:szCs w:val="19"/>
        </w:rPr>
        <w:t xml:space="preserve"> r.</w:t>
      </w:r>
      <w:r w:rsidRPr="008D6C39">
        <w:rPr>
          <w:rFonts w:ascii="Cambria" w:eastAsia="Batang" w:hAnsi="Cambria" w:cs="Arial"/>
          <w:i/>
          <w:sz w:val="19"/>
          <w:szCs w:val="19"/>
        </w:rPr>
        <w:t xml:space="preserve"> (Nazwa i adres Wykonawcy)</w:t>
      </w:r>
    </w:p>
    <w:p w:rsidR="00DA4562" w:rsidRPr="008D6C39" w:rsidRDefault="00DA4562" w:rsidP="00DA4562">
      <w:pPr>
        <w:rPr>
          <w:rFonts w:ascii="Cambria" w:hAnsi="Cambria" w:cs="Arial"/>
          <w:sz w:val="19"/>
          <w:szCs w:val="19"/>
        </w:rPr>
      </w:pPr>
    </w:p>
    <w:p w:rsidR="00DA4562" w:rsidRPr="008D6C39" w:rsidRDefault="00DA4562" w:rsidP="00DA4562">
      <w:pPr>
        <w:contextualSpacing/>
        <w:jc w:val="center"/>
        <w:rPr>
          <w:rFonts w:ascii="Cambria" w:hAnsi="Cambria" w:cs="Arial"/>
          <w:b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 xml:space="preserve">WYKAZ WYKONANYCH  </w:t>
      </w:r>
      <w:r>
        <w:rPr>
          <w:rFonts w:ascii="Cambria" w:hAnsi="Cambria" w:cs="Arial"/>
          <w:b/>
          <w:sz w:val="19"/>
          <w:szCs w:val="19"/>
        </w:rPr>
        <w:t>DOSTAW</w:t>
      </w:r>
    </w:p>
    <w:p w:rsidR="00DA4562" w:rsidRPr="008D6C39" w:rsidRDefault="00DA4562" w:rsidP="00DA4562">
      <w:pPr>
        <w:tabs>
          <w:tab w:val="left" w:pos="6060"/>
        </w:tabs>
        <w:jc w:val="center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 xml:space="preserve">Składany do zadania </w:t>
      </w:r>
    </w:p>
    <w:p w:rsidR="00DA4562" w:rsidRPr="00FA557F" w:rsidRDefault="00DA4562" w:rsidP="00FA557F">
      <w:pPr>
        <w:pStyle w:val="Tekstpodstawowy2"/>
        <w:shd w:val="clear" w:color="auto" w:fill="BFBFBF"/>
        <w:spacing w:after="0" w:line="276" w:lineRule="auto"/>
        <w:jc w:val="center"/>
        <w:rPr>
          <w:rFonts w:ascii="Cambria" w:hAnsi="Cambria" w:cs="Arial"/>
          <w:b/>
          <w:bCs/>
          <w:lang w:val="pl-PL"/>
        </w:rPr>
      </w:pPr>
      <w:r w:rsidRPr="00BC2E8A">
        <w:rPr>
          <w:rFonts w:ascii="Cambria" w:hAnsi="Cambria"/>
          <w:b/>
          <w:color w:val="000000"/>
          <w:sz w:val="20"/>
          <w:szCs w:val="20"/>
        </w:rPr>
        <w:t>„</w:t>
      </w:r>
      <w:r w:rsidR="0081651C" w:rsidRPr="00BB5482">
        <w:rPr>
          <w:rFonts w:ascii="Cambria" w:hAnsi="Cambria" w:cs="Arial"/>
          <w:b/>
          <w:sz w:val="20"/>
          <w:szCs w:val="20"/>
        </w:rPr>
        <w:t>Modernizacja oczyszczalni ścieków –</w:t>
      </w:r>
      <w:r w:rsidR="0081651C" w:rsidRPr="00CD2312">
        <w:rPr>
          <w:rFonts w:ascii="Cambria" w:hAnsi="Cambria"/>
          <w:sz w:val="20"/>
          <w:szCs w:val="20"/>
        </w:rPr>
        <w:t xml:space="preserve"> </w:t>
      </w:r>
      <w:r w:rsidR="0081651C" w:rsidRPr="00BB5482">
        <w:rPr>
          <w:rFonts w:ascii="Cambria" w:hAnsi="Cambria" w:cs="Arial"/>
          <w:b/>
          <w:sz w:val="20"/>
          <w:szCs w:val="20"/>
        </w:rPr>
        <w:t>dostawa i montaż urządzeń do mechanicznego oczyszczania ścieków</w:t>
      </w:r>
      <w:r w:rsidRPr="00671ED2">
        <w:rPr>
          <w:rFonts w:ascii="Cambria" w:hAnsi="Cambria"/>
          <w:b/>
          <w:color w:val="000000"/>
          <w:sz w:val="22"/>
          <w:szCs w:val="22"/>
        </w:rPr>
        <w:t>”</w:t>
      </w:r>
    </w:p>
    <w:p w:rsidR="00DA4562" w:rsidRPr="008D6C39" w:rsidRDefault="00DA4562" w:rsidP="00DA4562">
      <w:pPr>
        <w:jc w:val="center"/>
        <w:rPr>
          <w:rFonts w:ascii="Cambria" w:hAnsi="Cambria" w:cs="Arial"/>
          <w:b/>
          <w:bCs/>
          <w:sz w:val="19"/>
          <w:szCs w:val="19"/>
          <w:lang w:eastAsia="x-none"/>
        </w:rPr>
      </w:pPr>
    </w:p>
    <w:p w:rsidR="00DA4562" w:rsidRPr="008D6C39" w:rsidRDefault="00DA4562" w:rsidP="00DA4562">
      <w:pPr>
        <w:jc w:val="center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>OŚWIADCZAM(Y), ŻE</w:t>
      </w:r>
    </w:p>
    <w:p w:rsidR="00DA4562" w:rsidRDefault="00DA4562" w:rsidP="00DA4562">
      <w:pPr>
        <w:jc w:val="both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 xml:space="preserve">wykonałem(wykonaliśmy) następujące </w:t>
      </w:r>
      <w:r>
        <w:rPr>
          <w:rFonts w:ascii="Cambria" w:hAnsi="Cambria" w:cs="Arial"/>
          <w:sz w:val="19"/>
          <w:szCs w:val="19"/>
        </w:rPr>
        <w:t>DOSTAWY</w:t>
      </w:r>
      <w:r w:rsidRPr="008D6C39">
        <w:rPr>
          <w:rFonts w:ascii="Cambria" w:hAnsi="Cambria" w:cs="Arial"/>
          <w:sz w:val="19"/>
          <w:szCs w:val="19"/>
        </w:rPr>
        <w:t>:</w:t>
      </w:r>
      <w:r w:rsidR="00813266" w:rsidRPr="00813266">
        <w:rPr>
          <w:rFonts w:ascii="Cambria" w:hAnsi="Cambria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48"/>
        <w:gridCol w:w="1231"/>
        <w:gridCol w:w="1322"/>
        <w:gridCol w:w="1244"/>
        <w:gridCol w:w="1424"/>
      </w:tblGrid>
      <w:tr w:rsidR="00DA4562" w:rsidTr="00813266">
        <w:tc>
          <w:tcPr>
            <w:tcW w:w="817" w:type="dxa"/>
            <w:vMerge w:val="restart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LP.</w:t>
            </w:r>
          </w:p>
        </w:tc>
        <w:tc>
          <w:tcPr>
            <w:tcW w:w="3248" w:type="dxa"/>
            <w:vMerge w:val="restart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Przedmiot zamówienia</w:t>
            </w:r>
          </w:p>
        </w:tc>
        <w:tc>
          <w:tcPr>
            <w:tcW w:w="1231" w:type="dxa"/>
            <w:vMerge w:val="restart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Całkowita wartość brutto dostawy w PLN</w:t>
            </w:r>
          </w:p>
        </w:tc>
        <w:tc>
          <w:tcPr>
            <w:tcW w:w="2566" w:type="dxa"/>
            <w:gridSpan w:val="2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Termin realizacji</w:t>
            </w:r>
          </w:p>
        </w:tc>
        <w:tc>
          <w:tcPr>
            <w:tcW w:w="1424" w:type="dxa"/>
            <w:vMerge w:val="restart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Nazwa Zleceniodawcy</w:t>
            </w:r>
          </w:p>
        </w:tc>
      </w:tr>
      <w:tr w:rsidR="00DA4562" w:rsidTr="00813266">
        <w:tc>
          <w:tcPr>
            <w:tcW w:w="817" w:type="dxa"/>
            <w:vMerge/>
          </w:tcPr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3248" w:type="dxa"/>
            <w:vMerge/>
          </w:tcPr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231" w:type="dxa"/>
            <w:vMerge/>
          </w:tcPr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322" w:type="dxa"/>
          </w:tcPr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Data rozpoczęcia</w:t>
            </w:r>
          </w:p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  <w:proofErr w:type="spellStart"/>
            <w:r>
              <w:rPr>
                <w:rFonts w:ascii="Cambria" w:hAnsi="Cambria" w:cs="Arial"/>
                <w:sz w:val="19"/>
                <w:szCs w:val="19"/>
              </w:rPr>
              <w:t>dd</w:t>
            </w:r>
            <w:proofErr w:type="spellEnd"/>
            <w:r>
              <w:rPr>
                <w:rFonts w:ascii="Cambria" w:hAnsi="Cambria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Cambria" w:hAnsi="Cambria" w:cs="Arial"/>
                <w:sz w:val="19"/>
                <w:szCs w:val="19"/>
              </w:rPr>
              <w:t>rrrr</w:t>
            </w:r>
            <w:proofErr w:type="spellEnd"/>
          </w:p>
        </w:tc>
        <w:tc>
          <w:tcPr>
            <w:tcW w:w="1244" w:type="dxa"/>
          </w:tcPr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Data zakończenia</w:t>
            </w:r>
          </w:p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  <w:proofErr w:type="spellStart"/>
            <w:r>
              <w:rPr>
                <w:rFonts w:ascii="Cambria" w:hAnsi="Cambria" w:cs="Arial"/>
                <w:sz w:val="19"/>
                <w:szCs w:val="19"/>
              </w:rPr>
              <w:t>dd</w:t>
            </w:r>
            <w:proofErr w:type="spellEnd"/>
            <w:r>
              <w:rPr>
                <w:rFonts w:ascii="Cambria" w:hAnsi="Cambria" w:cs="Arial"/>
                <w:sz w:val="19"/>
                <w:szCs w:val="19"/>
              </w:rPr>
              <w:t>/mm/</w:t>
            </w:r>
            <w:proofErr w:type="spellStart"/>
            <w:r>
              <w:rPr>
                <w:rFonts w:ascii="Cambria" w:hAnsi="Cambria" w:cs="Arial"/>
                <w:sz w:val="19"/>
                <w:szCs w:val="19"/>
              </w:rPr>
              <w:t>rrrr</w:t>
            </w:r>
            <w:proofErr w:type="spellEnd"/>
          </w:p>
        </w:tc>
        <w:tc>
          <w:tcPr>
            <w:tcW w:w="1424" w:type="dxa"/>
            <w:vMerge/>
          </w:tcPr>
          <w:p w:rsidR="00DA4562" w:rsidRDefault="00DA4562" w:rsidP="00DA4562">
            <w:pPr>
              <w:jc w:val="both"/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DA4562" w:rsidTr="00813266">
        <w:tc>
          <w:tcPr>
            <w:tcW w:w="817" w:type="dxa"/>
            <w:vAlign w:val="center"/>
          </w:tcPr>
          <w:p w:rsidR="00DA4562" w:rsidRDefault="00DA4562" w:rsidP="00DA4562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1.</w:t>
            </w:r>
          </w:p>
          <w:p w:rsidR="00DA4562" w:rsidRDefault="00DA4562" w:rsidP="00DA4562">
            <w:pPr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3248" w:type="dxa"/>
            <w:vAlign w:val="center"/>
          </w:tcPr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:rsidR="00813266" w:rsidRPr="00B55F18" w:rsidRDefault="00813266" w:rsidP="00813266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 xml:space="preserve">…………………………………………………… </w:t>
            </w:r>
            <w:r w:rsidRPr="00B55F18">
              <w:rPr>
                <w:rFonts w:ascii="Cambria" w:hAnsi="Cambria"/>
                <w:i/>
                <w:iCs/>
                <w:sz w:val="20"/>
                <w:szCs w:val="20"/>
              </w:rPr>
              <w:t>(podać nazwę inwestycji)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>W ramach której wykonano</w:t>
            </w:r>
          </w:p>
          <w:p w:rsidR="00DA4562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>d</w:t>
            </w:r>
            <w:r w:rsidR="00DA4562" w:rsidRPr="00B55F18">
              <w:rPr>
                <w:rFonts w:ascii="Cambria" w:hAnsi="Cambria"/>
                <w:iCs/>
                <w:sz w:val="20"/>
                <w:szCs w:val="20"/>
              </w:rPr>
              <w:t>ostaw</w:t>
            </w:r>
            <w:r w:rsidRPr="00B55F18">
              <w:rPr>
                <w:rFonts w:ascii="Cambria" w:hAnsi="Cambria"/>
                <w:iCs/>
                <w:sz w:val="20"/>
                <w:szCs w:val="20"/>
              </w:rPr>
              <w:t>ę,</w:t>
            </w:r>
            <w:r w:rsidR="00FA557F" w:rsidRPr="00B55F18">
              <w:rPr>
                <w:rFonts w:ascii="Cambria" w:hAnsi="Cambria"/>
                <w:iCs/>
                <w:sz w:val="20"/>
                <w:szCs w:val="20"/>
              </w:rPr>
              <w:t xml:space="preserve"> montaż </w:t>
            </w:r>
            <w:r w:rsidRPr="00B55F18">
              <w:rPr>
                <w:rFonts w:ascii="Cambria" w:hAnsi="Cambria"/>
                <w:iCs/>
                <w:sz w:val="20"/>
                <w:szCs w:val="20"/>
              </w:rPr>
              <w:t>i rozruch urządzeń funkcjonalnie zbliżonych do przedmiotu zamówienia pozostających w zakresie niniejszego postępowania.</w:t>
            </w:r>
          </w:p>
          <w:p w:rsidR="00813266" w:rsidRPr="00B55F18" w:rsidRDefault="00813266" w:rsidP="00813266">
            <w:pPr>
              <w:rPr>
                <w:rFonts w:ascii="Cambria" w:hAnsi="Cambria" w:cs="Arial"/>
                <w:sz w:val="19"/>
                <w:szCs w:val="19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 xml:space="preserve">Przepustowość oczyszczalni ścieków ………………… m³/d </w:t>
            </w:r>
            <w:r w:rsidRPr="00B55F18">
              <w:rPr>
                <w:rFonts w:ascii="Cambria" w:hAnsi="Cambria"/>
                <w:i/>
                <w:iCs/>
                <w:sz w:val="20"/>
                <w:szCs w:val="20"/>
              </w:rPr>
              <w:t>(uzupełnia Wykonawca)</w:t>
            </w:r>
          </w:p>
        </w:tc>
        <w:tc>
          <w:tcPr>
            <w:tcW w:w="1231" w:type="dxa"/>
            <w:vAlign w:val="center"/>
          </w:tcPr>
          <w:p w:rsidR="00FA557F" w:rsidRDefault="00671ED2" w:rsidP="00671ED2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 xml:space="preserve">o wartości </w:t>
            </w:r>
          </w:p>
          <w:p w:rsidR="00FA557F" w:rsidRDefault="00FA557F" w:rsidP="00671ED2">
            <w:pPr>
              <w:rPr>
                <w:rFonts w:ascii="Cambria" w:hAnsi="Cambria" w:cs="Arial"/>
                <w:sz w:val="19"/>
                <w:szCs w:val="19"/>
              </w:rPr>
            </w:pPr>
          </w:p>
          <w:p w:rsidR="00DA4562" w:rsidRDefault="00671ED2" w:rsidP="00671ED2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…………………</w:t>
            </w:r>
          </w:p>
        </w:tc>
        <w:tc>
          <w:tcPr>
            <w:tcW w:w="1322" w:type="dxa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:rsidR="00DA4562" w:rsidRDefault="00DA4562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813266" w:rsidTr="00747113">
        <w:tc>
          <w:tcPr>
            <w:tcW w:w="9286" w:type="dxa"/>
            <w:gridSpan w:val="6"/>
            <w:vAlign w:val="center"/>
          </w:tcPr>
          <w:p w:rsidR="00813266" w:rsidRPr="00B55F18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 w:rsidRPr="00B55F18">
              <w:rPr>
                <w:rFonts w:ascii="Cambria" w:hAnsi="Cambria" w:cs="Arial"/>
                <w:sz w:val="19"/>
                <w:szCs w:val="19"/>
              </w:rPr>
              <w:t>LUB</w:t>
            </w:r>
          </w:p>
        </w:tc>
      </w:tr>
      <w:tr w:rsidR="00813266" w:rsidTr="00813266">
        <w:tc>
          <w:tcPr>
            <w:tcW w:w="817" w:type="dxa"/>
            <w:vAlign w:val="center"/>
          </w:tcPr>
          <w:p w:rsidR="00813266" w:rsidRDefault="00813266" w:rsidP="00DA4562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1.</w:t>
            </w:r>
          </w:p>
        </w:tc>
        <w:tc>
          <w:tcPr>
            <w:tcW w:w="3248" w:type="dxa"/>
            <w:vAlign w:val="center"/>
          </w:tcPr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>……………………………………………………</w:t>
            </w:r>
          </w:p>
          <w:p w:rsidR="00813266" w:rsidRPr="00B55F18" w:rsidRDefault="00813266" w:rsidP="00813266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B55F18">
              <w:rPr>
                <w:rFonts w:ascii="Cambria" w:hAnsi="Cambria"/>
                <w:i/>
                <w:iCs/>
                <w:sz w:val="20"/>
                <w:szCs w:val="20"/>
              </w:rPr>
              <w:t>(podać nazwę inwestycji)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>W ramach której wykonano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>dostawę, montaż i rozruch urządzeń funkcjonalnie zbliżonych do przedmiotu zamówienia pozostających w zakresie niniejszego postępowania.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 xml:space="preserve">Przepustowość oczyszczalni ścieków ………………… m³/d </w:t>
            </w:r>
            <w:r w:rsidRPr="00B55F18">
              <w:rPr>
                <w:rFonts w:ascii="Cambria" w:hAnsi="Cambria"/>
                <w:i/>
                <w:iCs/>
                <w:sz w:val="20"/>
                <w:szCs w:val="20"/>
              </w:rPr>
              <w:t>(uzupełnia Wykonawca)</w:t>
            </w:r>
          </w:p>
        </w:tc>
        <w:tc>
          <w:tcPr>
            <w:tcW w:w="1231" w:type="dxa"/>
            <w:vAlign w:val="center"/>
          </w:tcPr>
          <w:p w:rsidR="00B55F18" w:rsidRDefault="00B55F18" w:rsidP="00B55F18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 xml:space="preserve">o wartości </w:t>
            </w:r>
          </w:p>
          <w:p w:rsidR="00B55F18" w:rsidRDefault="00B55F18" w:rsidP="00B55F18">
            <w:pPr>
              <w:rPr>
                <w:rFonts w:ascii="Cambria" w:hAnsi="Cambria" w:cs="Arial"/>
                <w:sz w:val="19"/>
                <w:szCs w:val="19"/>
              </w:rPr>
            </w:pPr>
          </w:p>
          <w:p w:rsidR="00813266" w:rsidRDefault="00B55F18" w:rsidP="00B55F18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…………………</w:t>
            </w:r>
          </w:p>
        </w:tc>
        <w:tc>
          <w:tcPr>
            <w:tcW w:w="1322" w:type="dxa"/>
            <w:vAlign w:val="center"/>
          </w:tcPr>
          <w:p w:rsidR="00813266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813266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:rsidR="00813266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813266" w:rsidTr="00813266">
        <w:tc>
          <w:tcPr>
            <w:tcW w:w="817" w:type="dxa"/>
            <w:vAlign w:val="center"/>
          </w:tcPr>
          <w:p w:rsidR="00813266" w:rsidRDefault="00813266" w:rsidP="00DA4562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2.</w:t>
            </w:r>
          </w:p>
        </w:tc>
        <w:tc>
          <w:tcPr>
            <w:tcW w:w="3248" w:type="dxa"/>
            <w:vAlign w:val="center"/>
          </w:tcPr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:rsidR="00813266" w:rsidRPr="00B55F18" w:rsidRDefault="00813266" w:rsidP="00813266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 xml:space="preserve">…………………………………………………… </w:t>
            </w:r>
            <w:r w:rsidRPr="00B55F18">
              <w:rPr>
                <w:rFonts w:ascii="Cambria" w:hAnsi="Cambria"/>
                <w:i/>
                <w:iCs/>
                <w:sz w:val="20"/>
                <w:szCs w:val="20"/>
              </w:rPr>
              <w:t>(podać nazwę inwestycji)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lastRenderedPageBreak/>
              <w:t>W ramach której wykonano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>dostawę, montaż i rozruch urządzeń funkcjonalnie zbliżonych do przedmiotu zamówienia pozostających w zakresie niniejszego postępowania.</w:t>
            </w:r>
          </w:p>
          <w:p w:rsidR="00813266" w:rsidRPr="00B55F18" w:rsidRDefault="00813266" w:rsidP="00813266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B55F18">
              <w:rPr>
                <w:rFonts w:ascii="Cambria" w:hAnsi="Cambria"/>
                <w:iCs/>
                <w:sz w:val="20"/>
                <w:szCs w:val="20"/>
              </w:rPr>
              <w:t xml:space="preserve">Przepustowość oczyszczalni ścieków ………………… m³/d </w:t>
            </w:r>
            <w:r w:rsidRPr="00B55F18">
              <w:rPr>
                <w:rFonts w:ascii="Cambria" w:hAnsi="Cambria"/>
                <w:i/>
                <w:iCs/>
                <w:sz w:val="20"/>
                <w:szCs w:val="20"/>
              </w:rPr>
              <w:t>(uzupełnia Wykonawca)</w:t>
            </w:r>
          </w:p>
        </w:tc>
        <w:tc>
          <w:tcPr>
            <w:tcW w:w="1231" w:type="dxa"/>
            <w:vAlign w:val="center"/>
          </w:tcPr>
          <w:p w:rsidR="00B55F18" w:rsidRDefault="00B55F18" w:rsidP="00B55F18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lastRenderedPageBreak/>
              <w:t xml:space="preserve">o wartości </w:t>
            </w:r>
          </w:p>
          <w:p w:rsidR="00B55F18" w:rsidRDefault="00B55F18" w:rsidP="00B55F18">
            <w:pPr>
              <w:rPr>
                <w:rFonts w:ascii="Cambria" w:hAnsi="Cambria" w:cs="Arial"/>
                <w:sz w:val="19"/>
                <w:szCs w:val="19"/>
              </w:rPr>
            </w:pPr>
          </w:p>
          <w:p w:rsidR="00813266" w:rsidRDefault="00B55F18" w:rsidP="00B55F18">
            <w:pPr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…………………</w:t>
            </w:r>
          </w:p>
        </w:tc>
        <w:tc>
          <w:tcPr>
            <w:tcW w:w="1322" w:type="dxa"/>
            <w:vAlign w:val="center"/>
          </w:tcPr>
          <w:p w:rsidR="00813266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813266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:rsidR="00813266" w:rsidRDefault="00813266" w:rsidP="00DA4562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:rsidR="00DA4562" w:rsidRPr="00F813A4" w:rsidRDefault="00DA4562" w:rsidP="00DA4562">
      <w:pPr>
        <w:jc w:val="both"/>
        <w:rPr>
          <w:rFonts w:ascii="Cambria" w:hAnsi="Cambria" w:cs="Arial"/>
          <w:color w:val="FF0000"/>
          <w:sz w:val="19"/>
          <w:szCs w:val="19"/>
        </w:rPr>
      </w:pPr>
    </w:p>
    <w:p w:rsidR="00671ED2" w:rsidRDefault="00671ED2" w:rsidP="00DA4562">
      <w:pPr>
        <w:jc w:val="both"/>
        <w:rPr>
          <w:rFonts w:ascii="Cambria" w:hAnsi="Cambria" w:cs="Arial"/>
          <w:b/>
          <w:sz w:val="19"/>
          <w:szCs w:val="19"/>
        </w:rPr>
      </w:pPr>
      <w:r w:rsidRPr="00671ED2">
        <w:rPr>
          <w:rFonts w:ascii="Cambria" w:hAnsi="Cambria" w:cs="Arial"/>
          <w:b/>
        </w:rPr>
        <w:t>Do niniejszego wykazu dołączam dowody potwierdzające, że wyżej wymieniona dostawa/ - wy została/-y wykonane należycie</w:t>
      </w:r>
      <w:r w:rsidRPr="00671ED2">
        <w:rPr>
          <w:rFonts w:ascii="Cambria" w:hAnsi="Cambria" w:cs="Arial"/>
          <w:b/>
          <w:sz w:val="19"/>
          <w:szCs w:val="19"/>
        </w:rPr>
        <w:t>.</w:t>
      </w:r>
    </w:p>
    <w:p w:rsidR="00975CA1" w:rsidRDefault="00975CA1" w:rsidP="00671ED2">
      <w:pPr>
        <w:spacing w:after="0"/>
        <w:jc w:val="both"/>
        <w:rPr>
          <w:rFonts w:ascii="Cambria" w:hAnsi="Cambria" w:cs="Arial"/>
          <w:b/>
          <w:sz w:val="19"/>
          <w:szCs w:val="19"/>
        </w:rPr>
      </w:pPr>
    </w:p>
    <w:p w:rsidR="00975CA1" w:rsidRDefault="00975CA1" w:rsidP="00671ED2">
      <w:pPr>
        <w:spacing w:after="0"/>
        <w:jc w:val="both"/>
        <w:rPr>
          <w:rFonts w:ascii="Cambria" w:hAnsi="Cambria" w:cs="Arial"/>
          <w:b/>
          <w:sz w:val="19"/>
          <w:szCs w:val="19"/>
        </w:rPr>
      </w:pPr>
    </w:p>
    <w:p w:rsidR="00975CA1" w:rsidRDefault="00975CA1" w:rsidP="00671ED2">
      <w:pPr>
        <w:spacing w:after="0"/>
        <w:jc w:val="both"/>
        <w:rPr>
          <w:rFonts w:ascii="Cambria" w:hAnsi="Cambria" w:cs="Arial"/>
          <w:b/>
          <w:sz w:val="19"/>
          <w:szCs w:val="19"/>
        </w:rPr>
      </w:pPr>
    </w:p>
    <w:p w:rsidR="00975CA1" w:rsidRDefault="00975CA1" w:rsidP="00671ED2">
      <w:pPr>
        <w:spacing w:after="0"/>
        <w:jc w:val="both"/>
        <w:rPr>
          <w:rFonts w:ascii="Cambria" w:hAnsi="Cambria" w:cs="Arial"/>
          <w:b/>
          <w:sz w:val="19"/>
          <w:szCs w:val="19"/>
        </w:rPr>
      </w:pPr>
    </w:p>
    <w:p w:rsidR="00671ED2" w:rsidRDefault="00671ED2" w:rsidP="00671ED2">
      <w:pPr>
        <w:spacing w:after="0"/>
        <w:jc w:val="both"/>
        <w:rPr>
          <w:rFonts w:ascii="Cambria" w:hAnsi="Cambria" w:cs="Arial"/>
          <w:b/>
          <w:sz w:val="19"/>
          <w:szCs w:val="19"/>
        </w:rPr>
      </w:pPr>
      <w:r>
        <w:rPr>
          <w:rFonts w:ascii="Cambria" w:hAnsi="Cambria" w:cs="Arial"/>
          <w:b/>
          <w:sz w:val="19"/>
          <w:szCs w:val="19"/>
        </w:rPr>
        <w:tab/>
      </w:r>
      <w:r>
        <w:rPr>
          <w:rFonts w:ascii="Cambria" w:hAnsi="Cambria" w:cs="Arial"/>
          <w:b/>
          <w:sz w:val="19"/>
          <w:szCs w:val="19"/>
        </w:rPr>
        <w:tab/>
      </w:r>
      <w:r>
        <w:rPr>
          <w:rFonts w:ascii="Cambria" w:hAnsi="Cambria" w:cs="Arial"/>
          <w:b/>
          <w:sz w:val="19"/>
          <w:szCs w:val="19"/>
        </w:rPr>
        <w:tab/>
      </w:r>
      <w:r>
        <w:rPr>
          <w:rFonts w:ascii="Cambria" w:hAnsi="Cambria" w:cs="Arial"/>
          <w:b/>
          <w:sz w:val="19"/>
          <w:szCs w:val="19"/>
        </w:rPr>
        <w:tab/>
      </w:r>
      <w:r>
        <w:rPr>
          <w:rFonts w:ascii="Cambria" w:hAnsi="Cambria" w:cs="Arial"/>
          <w:b/>
          <w:sz w:val="19"/>
          <w:szCs w:val="19"/>
        </w:rPr>
        <w:tab/>
      </w:r>
      <w:r>
        <w:rPr>
          <w:rFonts w:ascii="Cambria" w:hAnsi="Cambria" w:cs="Arial"/>
          <w:b/>
          <w:sz w:val="19"/>
          <w:szCs w:val="19"/>
        </w:rPr>
        <w:tab/>
      </w:r>
      <w:r>
        <w:rPr>
          <w:rFonts w:ascii="Cambria" w:hAnsi="Cambria" w:cs="Arial"/>
          <w:b/>
          <w:sz w:val="19"/>
          <w:szCs w:val="19"/>
        </w:rPr>
        <w:tab/>
        <w:t>………………………………………………………………………..</w:t>
      </w:r>
    </w:p>
    <w:p w:rsidR="00671ED2" w:rsidRPr="00671ED2" w:rsidRDefault="00671ED2" w:rsidP="00671ED2">
      <w:pPr>
        <w:spacing w:after="0"/>
        <w:ind w:left="4944"/>
        <w:jc w:val="both"/>
        <w:rPr>
          <w:rFonts w:ascii="Cambria" w:hAnsi="Cambria" w:cs="Arial"/>
          <w:i/>
          <w:sz w:val="16"/>
          <w:szCs w:val="16"/>
        </w:rPr>
      </w:pPr>
      <w:r w:rsidRPr="00671ED2">
        <w:rPr>
          <w:rFonts w:ascii="Cambria" w:hAnsi="Cambria" w:cs="Arial"/>
          <w:i/>
          <w:sz w:val="16"/>
          <w:szCs w:val="16"/>
        </w:rPr>
        <w:t>(podpis osób uprawnionych do składania woli w imieniu Wykonawcy wraz z pieczątką)</w:t>
      </w:r>
    </w:p>
    <w:p w:rsidR="00DA4562" w:rsidRDefault="00DA4562"/>
    <w:sectPr w:rsidR="00DA4562" w:rsidSect="00DA45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62"/>
    <w:rsid w:val="00040ECB"/>
    <w:rsid w:val="00046E77"/>
    <w:rsid w:val="001062BC"/>
    <w:rsid w:val="0011435F"/>
    <w:rsid w:val="002C226B"/>
    <w:rsid w:val="00303B76"/>
    <w:rsid w:val="003B2A98"/>
    <w:rsid w:val="004C2F0A"/>
    <w:rsid w:val="004C436B"/>
    <w:rsid w:val="00671ED2"/>
    <w:rsid w:val="006A41E6"/>
    <w:rsid w:val="0079044D"/>
    <w:rsid w:val="007F5B03"/>
    <w:rsid w:val="00813266"/>
    <w:rsid w:val="0081651C"/>
    <w:rsid w:val="00975CA1"/>
    <w:rsid w:val="009D1DC5"/>
    <w:rsid w:val="00AE444A"/>
    <w:rsid w:val="00B55F18"/>
    <w:rsid w:val="00CD436B"/>
    <w:rsid w:val="00D24BF0"/>
    <w:rsid w:val="00D730B3"/>
    <w:rsid w:val="00D77124"/>
    <w:rsid w:val="00DA4562"/>
    <w:rsid w:val="00E90A5E"/>
    <w:rsid w:val="00F813A4"/>
    <w:rsid w:val="00F92028"/>
    <w:rsid w:val="00FA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62"/>
    <w:rPr>
      <w:rFonts w:ascii="Tahoma" w:hAnsi="Tahoma" w:cs="Tahoma"/>
      <w:sz w:val="16"/>
      <w:szCs w:val="16"/>
    </w:rPr>
  </w:style>
  <w:style w:type="paragraph" w:customStyle="1" w:styleId="ust">
    <w:name w:val="ust"/>
    <w:rsid w:val="00DA4562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A45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A45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DA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62"/>
    <w:rPr>
      <w:rFonts w:ascii="Tahoma" w:hAnsi="Tahoma" w:cs="Tahoma"/>
      <w:sz w:val="16"/>
      <w:szCs w:val="16"/>
    </w:rPr>
  </w:style>
  <w:style w:type="paragraph" w:customStyle="1" w:styleId="ust">
    <w:name w:val="ust"/>
    <w:rsid w:val="00DA4562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A45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A45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DA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Anna Z</cp:lastModifiedBy>
  <cp:revision>3</cp:revision>
  <dcterms:created xsi:type="dcterms:W3CDTF">2020-12-18T10:59:00Z</dcterms:created>
  <dcterms:modified xsi:type="dcterms:W3CDTF">2020-12-18T10:59:00Z</dcterms:modified>
</cp:coreProperties>
</file>