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59" w:rsidRPr="00CE1F63" w:rsidRDefault="009F1659" w:rsidP="009F1659">
      <w:pPr>
        <w:spacing w:line="276" w:lineRule="auto"/>
        <w:jc w:val="right"/>
        <w:rPr>
          <w:rFonts w:ascii="Garamond" w:hAnsi="Garamond"/>
        </w:rPr>
      </w:pPr>
      <w:bookmarkStart w:id="0" w:name="_GoBack"/>
      <w:bookmarkEnd w:id="0"/>
      <w:r w:rsidRPr="00CE1F63">
        <w:rPr>
          <w:rFonts w:ascii="Garamond" w:hAnsi="Garamond"/>
        </w:rPr>
        <w:t xml:space="preserve">Kielce, </w:t>
      </w:r>
      <w:r w:rsidR="0011038D" w:rsidRPr="00CE1F63">
        <w:rPr>
          <w:rFonts w:ascii="Garamond" w:hAnsi="Garamond"/>
        </w:rPr>
        <w:t xml:space="preserve">dnia </w:t>
      </w:r>
      <w:r w:rsidR="00CE1F63">
        <w:rPr>
          <w:rFonts w:ascii="Garamond" w:hAnsi="Garamond"/>
        </w:rPr>
        <w:t>18</w:t>
      </w:r>
      <w:r w:rsidR="00EB0DB4" w:rsidRPr="00CE1F63">
        <w:rPr>
          <w:rFonts w:ascii="Garamond" w:hAnsi="Garamond"/>
        </w:rPr>
        <w:t xml:space="preserve"> </w:t>
      </w:r>
      <w:r w:rsidR="007E3194" w:rsidRPr="00CE1F63">
        <w:rPr>
          <w:rFonts w:ascii="Garamond" w:hAnsi="Garamond"/>
        </w:rPr>
        <w:t>listopad</w:t>
      </w:r>
      <w:r w:rsidR="00293E10" w:rsidRPr="00CE1F63">
        <w:rPr>
          <w:rFonts w:ascii="Garamond" w:hAnsi="Garamond"/>
        </w:rPr>
        <w:t>a</w:t>
      </w:r>
      <w:r w:rsidR="00EB0DB4" w:rsidRPr="00CE1F63">
        <w:rPr>
          <w:rFonts w:ascii="Garamond" w:hAnsi="Garamond"/>
        </w:rPr>
        <w:t xml:space="preserve"> </w:t>
      </w:r>
      <w:r w:rsidRPr="00CE1F63">
        <w:rPr>
          <w:rFonts w:ascii="Garamond" w:hAnsi="Garamond"/>
        </w:rPr>
        <w:t>201</w:t>
      </w:r>
      <w:r w:rsidR="001A1D95" w:rsidRPr="00CE1F63">
        <w:rPr>
          <w:rFonts w:ascii="Garamond" w:hAnsi="Garamond"/>
        </w:rPr>
        <w:t>9</w:t>
      </w:r>
      <w:r w:rsidRPr="00CE1F63">
        <w:rPr>
          <w:rFonts w:ascii="Garamond" w:hAnsi="Garamond"/>
        </w:rPr>
        <w:t xml:space="preserve"> r.</w:t>
      </w:r>
    </w:p>
    <w:p w:rsidR="009F1659" w:rsidRPr="00CE1F63" w:rsidRDefault="009F1659" w:rsidP="009F1659">
      <w:pPr>
        <w:spacing w:line="276" w:lineRule="auto"/>
        <w:rPr>
          <w:rFonts w:ascii="Garamond" w:hAnsi="Garamond"/>
        </w:rPr>
      </w:pPr>
      <w:r w:rsidRPr="00CE1F63">
        <w:rPr>
          <w:rFonts w:ascii="Garamond" w:hAnsi="Garamond"/>
        </w:rPr>
        <w:t>WOO-I.42</w:t>
      </w:r>
      <w:r w:rsidR="00CE6FFB" w:rsidRPr="00CE1F63">
        <w:rPr>
          <w:rFonts w:ascii="Garamond" w:hAnsi="Garamond"/>
        </w:rPr>
        <w:t>0</w:t>
      </w:r>
      <w:r w:rsidRPr="00CE1F63">
        <w:rPr>
          <w:rFonts w:ascii="Garamond" w:hAnsi="Garamond"/>
        </w:rPr>
        <w:t>.</w:t>
      </w:r>
      <w:r w:rsidR="00240671" w:rsidRPr="00CE1F63">
        <w:rPr>
          <w:rFonts w:ascii="Garamond" w:hAnsi="Garamond"/>
        </w:rPr>
        <w:t>7</w:t>
      </w:r>
      <w:r w:rsidRPr="00CE1F63">
        <w:rPr>
          <w:rFonts w:ascii="Garamond" w:hAnsi="Garamond"/>
        </w:rPr>
        <w:t>.201</w:t>
      </w:r>
      <w:r w:rsidR="00240671" w:rsidRPr="00CE1F63">
        <w:rPr>
          <w:rFonts w:ascii="Garamond" w:hAnsi="Garamond"/>
        </w:rPr>
        <w:t>9</w:t>
      </w:r>
      <w:r w:rsidRPr="00CE1F63">
        <w:rPr>
          <w:rFonts w:ascii="Garamond" w:hAnsi="Garamond"/>
        </w:rPr>
        <w:t>.</w:t>
      </w:r>
      <w:r w:rsidR="0011038D" w:rsidRPr="00CE1F63">
        <w:rPr>
          <w:rFonts w:ascii="Garamond" w:hAnsi="Garamond"/>
        </w:rPr>
        <w:t>MK</w:t>
      </w:r>
      <w:r w:rsidRPr="00CE1F63">
        <w:rPr>
          <w:rFonts w:ascii="Garamond" w:hAnsi="Garamond"/>
        </w:rPr>
        <w:t>.</w:t>
      </w:r>
      <w:r w:rsidR="007E3194" w:rsidRPr="00CE1F63">
        <w:rPr>
          <w:rFonts w:ascii="Garamond" w:hAnsi="Garamond"/>
        </w:rPr>
        <w:t>30</w:t>
      </w:r>
      <w:r w:rsidRPr="00CE1F63">
        <w:rPr>
          <w:rFonts w:ascii="Garamond" w:hAnsi="Garamond"/>
        </w:rPr>
        <w:tab/>
      </w:r>
      <w:r w:rsidRPr="00CE1F63">
        <w:rPr>
          <w:rFonts w:ascii="Garamond" w:hAnsi="Garamond"/>
        </w:rPr>
        <w:tab/>
      </w:r>
      <w:r w:rsidRPr="00CE1F63">
        <w:rPr>
          <w:rFonts w:ascii="Garamond" w:hAnsi="Garamond"/>
        </w:rPr>
        <w:tab/>
      </w:r>
    </w:p>
    <w:p w:rsidR="009F1659" w:rsidRPr="00CE1F63" w:rsidRDefault="009F1659" w:rsidP="00E02D85">
      <w:pPr>
        <w:pStyle w:val="Nagwek1"/>
        <w:spacing w:after="240" w:line="276" w:lineRule="auto"/>
        <w:rPr>
          <w:rFonts w:ascii="Garamond" w:hAnsi="Garamond"/>
          <w:w w:val="150"/>
          <w:u w:val="none"/>
        </w:rPr>
      </w:pPr>
      <w:r w:rsidRPr="00CE1F63">
        <w:rPr>
          <w:rFonts w:ascii="Garamond" w:hAnsi="Garamond"/>
          <w:w w:val="150"/>
          <w:u w:val="none"/>
        </w:rPr>
        <w:t>OBWIESZCZENIE</w:t>
      </w:r>
    </w:p>
    <w:p w:rsidR="009F1659" w:rsidRPr="00CE1F63" w:rsidRDefault="009F1659" w:rsidP="004A08E5">
      <w:pPr>
        <w:pStyle w:val="Tekstpodstawowy"/>
        <w:spacing w:line="276" w:lineRule="auto"/>
        <w:ind w:firstLine="709"/>
        <w:rPr>
          <w:rFonts w:ascii="Garamond" w:hAnsi="Garamond"/>
        </w:rPr>
      </w:pPr>
      <w:r w:rsidRPr="00CE1F63">
        <w:rPr>
          <w:rFonts w:ascii="Garamond" w:hAnsi="Garamond"/>
        </w:rPr>
        <w:t xml:space="preserve">Na podstawie </w:t>
      </w:r>
      <w:r w:rsidR="007E3194" w:rsidRPr="00CE1F63">
        <w:rPr>
          <w:rFonts w:ascii="Garamond" w:hAnsi="Garamond"/>
        </w:rPr>
        <w:t xml:space="preserve">art. 10 i </w:t>
      </w:r>
      <w:r w:rsidR="00322DAB" w:rsidRPr="00CE1F63">
        <w:rPr>
          <w:rFonts w:ascii="Garamond" w:hAnsi="Garamond"/>
        </w:rPr>
        <w:t xml:space="preserve">art. 49 </w:t>
      </w:r>
      <w:r w:rsidR="006F6807" w:rsidRPr="00CE1F63">
        <w:rPr>
          <w:rFonts w:ascii="Garamond" w:hAnsi="Garamond"/>
        </w:rPr>
        <w:t xml:space="preserve">ustawy z dnia 14 czerwca 1960 r. </w:t>
      </w:r>
      <w:r w:rsidR="00317BFD" w:rsidRPr="00CE1F63">
        <w:rPr>
          <w:rFonts w:ascii="Garamond" w:hAnsi="Garamond"/>
        </w:rPr>
        <w:t>Kodeks postępowania administracyjnego (tekst jedn. Dz. U. z 201</w:t>
      </w:r>
      <w:r w:rsidR="00801A07" w:rsidRPr="00CE1F63">
        <w:rPr>
          <w:rFonts w:ascii="Garamond" w:hAnsi="Garamond"/>
        </w:rPr>
        <w:t>8</w:t>
      </w:r>
      <w:r w:rsidR="00317BFD" w:rsidRPr="00CE1F63">
        <w:rPr>
          <w:rFonts w:ascii="Garamond" w:hAnsi="Garamond"/>
        </w:rPr>
        <w:t xml:space="preserve"> r. poz. </w:t>
      </w:r>
      <w:r w:rsidR="00801A07" w:rsidRPr="00CE1F63">
        <w:rPr>
          <w:rFonts w:ascii="Garamond" w:hAnsi="Garamond"/>
        </w:rPr>
        <w:t>2096</w:t>
      </w:r>
      <w:r w:rsidR="00147A50" w:rsidRPr="00CE1F63">
        <w:rPr>
          <w:rFonts w:ascii="Garamond" w:hAnsi="Garamond"/>
        </w:rPr>
        <w:t xml:space="preserve"> ze zm.</w:t>
      </w:r>
      <w:r w:rsidR="00317BFD" w:rsidRPr="00CE1F63">
        <w:rPr>
          <w:rFonts w:ascii="Garamond" w:hAnsi="Garamond"/>
        </w:rPr>
        <w:t xml:space="preserve">) w związku z </w:t>
      </w:r>
      <w:r w:rsidRPr="00CE1F63">
        <w:rPr>
          <w:rFonts w:ascii="Garamond" w:hAnsi="Garamond"/>
        </w:rPr>
        <w:t>art. 74 ust. 3</w:t>
      </w:r>
      <w:r w:rsidR="005B5247" w:rsidRPr="00CE1F63">
        <w:rPr>
          <w:rFonts w:ascii="Garamond" w:hAnsi="Garamond"/>
        </w:rPr>
        <w:t xml:space="preserve"> </w:t>
      </w:r>
      <w:r w:rsidR="009A37F7" w:rsidRPr="00CE1F63">
        <w:rPr>
          <w:rFonts w:ascii="Garamond" w:hAnsi="Garamond"/>
        </w:rPr>
        <w:t>pkt 1</w:t>
      </w:r>
      <w:r w:rsidR="00987E9B" w:rsidRPr="00CE1F63">
        <w:rPr>
          <w:rFonts w:ascii="Garamond" w:hAnsi="Garamond"/>
        </w:rPr>
        <w:t xml:space="preserve"> oraz </w:t>
      </w:r>
      <w:r w:rsidR="00240671" w:rsidRPr="00CE1F63">
        <w:rPr>
          <w:rFonts w:ascii="Garamond" w:hAnsi="Garamond"/>
        </w:rPr>
        <w:t xml:space="preserve">art. 75 ust. 6 </w:t>
      </w:r>
      <w:r w:rsidRPr="00CE1F63">
        <w:rPr>
          <w:rFonts w:ascii="Garamond" w:hAnsi="Garamond"/>
        </w:rPr>
        <w:t xml:space="preserve">ustawy z dnia 3 października 2008 r. o udostępnianiu informacji o środowisku </w:t>
      </w:r>
      <w:r w:rsidR="00987E9B" w:rsidRPr="00CE1F63">
        <w:rPr>
          <w:rFonts w:ascii="Garamond" w:hAnsi="Garamond"/>
        </w:rPr>
        <w:br/>
      </w:r>
      <w:r w:rsidRPr="00CE1F63">
        <w:rPr>
          <w:rFonts w:ascii="Garamond" w:hAnsi="Garamond"/>
        </w:rPr>
        <w:t>i jego ochronie, udziale społeczeństwa w ochronie środowiska oraz o ocenach oddziaływania na środowisko (tekst jedn. Dz. U. z 201</w:t>
      </w:r>
      <w:r w:rsidR="00A46AC9" w:rsidRPr="00CE1F63">
        <w:rPr>
          <w:rFonts w:ascii="Garamond" w:hAnsi="Garamond"/>
        </w:rPr>
        <w:t>8</w:t>
      </w:r>
      <w:r w:rsidRPr="00CE1F63">
        <w:rPr>
          <w:rFonts w:ascii="Garamond" w:hAnsi="Garamond"/>
        </w:rPr>
        <w:t xml:space="preserve"> r. poz. </w:t>
      </w:r>
      <w:r w:rsidR="00A46AC9" w:rsidRPr="00CE1F63">
        <w:rPr>
          <w:rFonts w:ascii="Garamond" w:hAnsi="Garamond"/>
        </w:rPr>
        <w:t>2081</w:t>
      </w:r>
      <w:r w:rsidR="001A1D95" w:rsidRPr="00CE1F63">
        <w:rPr>
          <w:rFonts w:ascii="Garamond" w:hAnsi="Garamond"/>
        </w:rPr>
        <w:t xml:space="preserve"> ze zm.</w:t>
      </w:r>
      <w:r w:rsidR="0011038D" w:rsidRPr="00CE1F63">
        <w:rPr>
          <w:rFonts w:ascii="Garamond" w:hAnsi="Garamond"/>
        </w:rPr>
        <w:t>)</w:t>
      </w:r>
      <w:r w:rsidR="007E3194" w:rsidRPr="00CE1F63">
        <w:rPr>
          <w:rFonts w:ascii="Garamond" w:hAnsi="Garamond"/>
          <w:sz w:val="22"/>
          <w:szCs w:val="22"/>
        </w:rPr>
        <w:t xml:space="preserve"> </w:t>
      </w:r>
      <w:r w:rsidR="007E3194" w:rsidRPr="00CE1F63">
        <w:rPr>
          <w:rFonts w:ascii="Garamond" w:hAnsi="Garamond"/>
        </w:rPr>
        <w:t>oraz art. 4 ustawy z dnia 19 lipca 2019r. o zmianie ustawy o udostępnianiu informacji o środowisku i jego ochronie, udziale społeczeństwa w ochronie środowiska oraz o ocenach oddziaływania na środowisko oraz niektórych innych ustaw (Dz. U. z 2019 r. poz. 1712)</w:t>
      </w:r>
    </w:p>
    <w:p w:rsidR="00096DEF" w:rsidRPr="00CE1F63" w:rsidRDefault="009F1659" w:rsidP="001F38E3">
      <w:pPr>
        <w:spacing w:before="240" w:line="276" w:lineRule="auto"/>
        <w:jc w:val="center"/>
        <w:rPr>
          <w:rFonts w:ascii="Garamond" w:hAnsi="Garamond"/>
          <w:b/>
        </w:rPr>
      </w:pPr>
      <w:r w:rsidRPr="00CE1F63">
        <w:rPr>
          <w:rFonts w:ascii="Garamond" w:hAnsi="Garamond"/>
          <w:b/>
        </w:rPr>
        <w:t>Regionalny Dyrektor Ochrony Środowiska w Kielcach</w:t>
      </w:r>
    </w:p>
    <w:p w:rsidR="00EE1E2F" w:rsidRPr="00CE1F63" w:rsidRDefault="009F1659" w:rsidP="002B3ADC">
      <w:pPr>
        <w:spacing w:before="240" w:line="276" w:lineRule="auto"/>
        <w:jc w:val="both"/>
        <w:rPr>
          <w:rFonts w:ascii="Garamond" w:hAnsi="Garamond"/>
        </w:rPr>
      </w:pPr>
      <w:r w:rsidRPr="00CE1F63">
        <w:rPr>
          <w:rFonts w:ascii="Garamond" w:hAnsi="Garamond"/>
        </w:rPr>
        <w:t xml:space="preserve">zawiadamia, że </w:t>
      </w:r>
      <w:r w:rsidR="005659DC" w:rsidRPr="00CE1F63">
        <w:rPr>
          <w:rFonts w:ascii="Garamond" w:hAnsi="Garamond"/>
        </w:rPr>
        <w:t xml:space="preserve">w związku z prowadzonym </w:t>
      </w:r>
      <w:r w:rsidRPr="00CE1F63">
        <w:rPr>
          <w:rFonts w:ascii="Garamond" w:hAnsi="Garamond"/>
        </w:rPr>
        <w:t xml:space="preserve">na wniosek </w:t>
      </w:r>
      <w:r w:rsidR="00EC2C14" w:rsidRPr="00CE1F63">
        <w:rPr>
          <w:rFonts w:ascii="Garamond" w:hAnsi="Garamond"/>
        </w:rPr>
        <w:t>Świętokrzyskiego Zarządu Dróg Wojewódzkich w Kielcach, ul. Jagiellońska 72, 25-602 Kielce</w:t>
      </w:r>
      <w:r w:rsidR="000E4D47" w:rsidRPr="00CE1F63">
        <w:rPr>
          <w:rFonts w:ascii="Garamond" w:hAnsi="Garamond"/>
        </w:rPr>
        <w:t xml:space="preserve">, </w:t>
      </w:r>
      <w:r w:rsidRPr="00CE1F63">
        <w:rPr>
          <w:rFonts w:ascii="Garamond" w:hAnsi="Garamond"/>
        </w:rPr>
        <w:t>postępowanie</w:t>
      </w:r>
      <w:r w:rsidR="005659DC" w:rsidRPr="00CE1F63">
        <w:rPr>
          <w:rFonts w:ascii="Garamond" w:hAnsi="Garamond"/>
        </w:rPr>
        <w:t>m</w:t>
      </w:r>
      <w:r w:rsidRPr="00CE1F63">
        <w:rPr>
          <w:rFonts w:ascii="Garamond" w:hAnsi="Garamond"/>
        </w:rPr>
        <w:t xml:space="preserve"> w sprawie wydania decyzji o środowiskowych uwarunkow</w:t>
      </w:r>
      <w:r w:rsidR="00BA2921" w:rsidRPr="00CE1F63">
        <w:rPr>
          <w:rFonts w:ascii="Garamond" w:hAnsi="Garamond"/>
        </w:rPr>
        <w:t xml:space="preserve">aniach dla przedsięwzięcia pn.: </w:t>
      </w:r>
    </w:p>
    <w:p w:rsidR="001A1D95" w:rsidRPr="00CE1F63" w:rsidRDefault="00EC2C14" w:rsidP="00EC2C14">
      <w:pPr>
        <w:spacing w:before="240" w:after="240" w:line="276" w:lineRule="auto"/>
        <w:jc w:val="center"/>
        <w:rPr>
          <w:rFonts w:ascii="Garamond" w:hAnsi="Garamond"/>
          <w:b/>
        </w:rPr>
      </w:pPr>
      <w:r w:rsidRPr="00CE1F63">
        <w:rPr>
          <w:rFonts w:ascii="Garamond" w:hAnsi="Garamond"/>
          <w:b/>
          <w:bCs/>
        </w:rPr>
        <w:t>„</w:t>
      </w:r>
      <w:r w:rsidRPr="00CE1F63">
        <w:rPr>
          <w:rFonts w:ascii="Garamond" w:hAnsi="Garamond"/>
          <w:b/>
          <w:bCs/>
          <w:lang w:val="x-none"/>
        </w:rPr>
        <w:t>Budowa ciągu pieszo – rowerowego przy DW 750 na odcinku od km 0+000 do km 13+919”</w:t>
      </w:r>
    </w:p>
    <w:p w:rsidR="005659DC" w:rsidRPr="00CE1F63" w:rsidRDefault="00EE1E2F" w:rsidP="00BA2921">
      <w:pPr>
        <w:spacing w:line="276" w:lineRule="auto"/>
        <w:jc w:val="both"/>
        <w:rPr>
          <w:rFonts w:ascii="Garamond" w:hAnsi="Garamond"/>
        </w:rPr>
      </w:pPr>
      <w:r w:rsidRPr="00CE1F63">
        <w:rPr>
          <w:rFonts w:ascii="Garamond" w:hAnsi="Garamond"/>
        </w:rPr>
        <w:t xml:space="preserve">tut. organ </w:t>
      </w:r>
      <w:r w:rsidR="005659DC" w:rsidRPr="00CE1F63">
        <w:rPr>
          <w:rFonts w:ascii="Garamond" w:hAnsi="Garamond"/>
        </w:rPr>
        <w:t>w</w:t>
      </w:r>
      <w:r w:rsidR="00C706F7" w:rsidRPr="00CE1F63">
        <w:rPr>
          <w:rFonts w:ascii="Garamond" w:hAnsi="Garamond"/>
        </w:rPr>
        <w:t xml:space="preserve"> dni</w:t>
      </w:r>
      <w:r w:rsidR="005659DC" w:rsidRPr="00CE1F63">
        <w:rPr>
          <w:rFonts w:ascii="Garamond" w:hAnsi="Garamond"/>
        </w:rPr>
        <w:t>u</w:t>
      </w:r>
      <w:r w:rsidR="00C706F7" w:rsidRPr="00CE1F63">
        <w:rPr>
          <w:rFonts w:ascii="Garamond" w:hAnsi="Garamond"/>
        </w:rPr>
        <w:t xml:space="preserve"> </w:t>
      </w:r>
      <w:r w:rsidR="00EB0DB4" w:rsidRPr="00CE1F63">
        <w:rPr>
          <w:rFonts w:ascii="Garamond" w:hAnsi="Garamond"/>
        </w:rPr>
        <w:t xml:space="preserve">   </w:t>
      </w:r>
      <w:r w:rsidR="00CE1F63">
        <w:rPr>
          <w:rFonts w:ascii="Garamond" w:hAnsi="Garamond"/>
        </w:rPr>
        <w:t>18</w:t>
      </w:r>
      <w:r w:rsidR="009829A6" w:rsidRPr="00CE1F63">
        <w:rPr>
          <w:rFonts w:ascii="Garamond" w:hAnsi="Garamond"/>
        </w:rPr>
        <w:t>.</w:t>
      </w:r>
      <w:r w:rsidR="007E3194" w:rsidRPr="00CE1F63">
        <w:rPr>
          <w:rFonts w:ascii="Garamond" w:hAnsi="Garamond"/>
        </w:rPr>
        <w:t>11</w:t>
      </w:r>
      <w:r w:rsidR="00F479F7" w:rsidRPr="00CE1F63">
        <w:rPr>
          <w:rFonts w:ascii="Garamond" w:hAnsi="Garamond"/>
        </w:rPr>
        <w:t xml:space="preserve">.2019 </w:t>
      </w:r>
      <w:r w:rsidR="00C706F7" w:rsidRPr="00CE1F63">
        <w:rPr>
          <w:rFonts w:ascii="Garamond" w:hAnsi="Garamond"/>
        </w:rPr>
        <w:t>r.</w:t>
      </w:r>
      <w:r w:rsidR="005659DC" w:rsidRPr="00CE1F63">
        <w:rPr>
          <w:rFonts w:ascii="Garamond" w:hAnsi="Garamond"/>
        </w:rPr>
        <w:t xml:space="preserve"> </w:t>
      </w:r>
      <w:r w:rsidR="007E3194" w:rsidRPr="00CE1F63">
        <w:rPr>
          <w:rFonts w:ascii="Garamond" w:hAnsi="Garamond"/>
        </w:rPr>
        <w:t xml:space="preserve">ponownie </w:t>
      </w:r>
      <w:r w:rsidR="005659DC" w:rsidRPr="00CE1F63">
        <w:rPr>
          <w:rFonts w:ascii="Garamond" w:hAnsi="Garamond"/>
        </w:rPr>
        <w:t>wystąpił do:</w:t>
      </w:r>
    </w:p>
    <w:p w:rsidR="00895935" w:rsidRPr="00CE1F63" w:rsidRDefault="00AB77C6" w:rsidP="00895935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snapToGrid w:val="0"/>
        </w:rPr>
      </w:pPr>
      <w:r w:rsidRPr="00CE1F63">
        <w:rPr>
          <w:rFonts w:ascii="Garamond" w:hAnsi="Garamond"/>
        </w:rPr>
        <w:t xml:space="preserve">Dyrektora Regionalnego Zarządu Gospodarki Wodnej w </w:t>
      </w:r>
      <w:r w:rsidR="0016343B" w:rsidRPr="00CE1F63">
        <w:rPr>
          <w:rFonts w:ascii="Garamond" w:hAnsi="Garamond"/>
        </w:rPr>
        <w:t>Krakowie</w:t>
      </w:r>
      <w:r w:rsidRPr="00CE1F63">
        <w:rPr>
          <w:rFonts w:ascii="Garamond" w:hAnsi="Garamond"/>
        </w:rPr>
        <w:t xml:space="preserve"> Państwowego Gospodarstwa Wodnego Wody Polskie</w:t>
      </w:r>
      <w:r w:rsidR="00B66A58" w:rsidRPr="00CE1F63">
        <w:rPr>
          <w:rFonts w:ascii="Garamond" w:hAnsi="Garamond"/>
        </w:rPr>
        <w:t xml:space="preserve"> </w:t>
      </w:r>
      <w:r w:rsidR="0081557E" w:rsidRPr="00CE1F63">
        <w:rPr>
          <w:rFonts w:ascii="Garamond" w:hAnsi="Garamond"/>
          <w:snapToGrid w:val="0"/>
        </w:rPr>
        <w:t>o opinię, co do konieczności przeprowadzenia oceny oddziaływania przedsięwzięcia na środowisko w aspekcie celów środowiskowych ustanowionych dla jednolitych części wód</w:t>
      </w:r>
      <w:r w:rsidR="00895935" w:rsidRPr="00CE1F63">
        <w:rPr>
          <w:rFonts w:ascii="Garamond" w:hAnsi="Garamond"/>
        </w:rPr>
        <w:t xml:space="preserve"> – pismo znak: WOO-I.420.</w:t>
      </w:r>
      <w:r w:rsidR="0016343B" w:rsidRPr="00CE1F63">
        <w:rPr>
          <w:rFonts w:ascii="Garamond" w:hAnsi="Garamond"/>
        </w:rPr>
        <w:t>7</w:t>
      </w:r>
      <w:r w:rsidR="00895935" w:rsidRPr="00CE1F63">
        <w:rPr>
          <w:rFonts w:ascii="Garamond" w:hAnsi="Garamond"/>
        </w:rPr>
        <w:t>.201</w:t>
      </w:r>
      <w:r w:rsidR="0016343B" w:rsidRPr="00CE1F63">
        <w:rPr>
          <w:rFonts w:ascii="Garamond" w:hAnsi="Garamond"/>
        </w:rPr>
        <w:t>9</w:t>
      </w:r>
      <w:r w:rsidR="00895935" w:rsidRPr="00CE1F63">
        <w:rPr>
          <w:rFonts w:ascii="Garamond" w:hAnsi="Garamond"/>
        </w:rPr>
        <w:t>.MK.</w:t>
      </w:r>
      <w:r w:rsidR="007E3194" w:rsidRPr="00CE1F63">
        <w:rPr>
          <w:rFonts w:ascii="Garamond" w:hAnsi="Garamond"/>
        </w:rPr>
        <w:t>31</w:t>
      </w:r>
      <w:r w:rsidR="0081557E" w:rsidRPr="00CE1F63">
        <w:rPr>
          <w:rFonts w:ascii="Garamond" w:hAnsi="Garamond"/>
        </w:rPr>
        <w:t>;</w:t>
      </w:r>
    </w:p>
    <w:p w:rsidR="005659DC" w:rsidRPr="00CE1F63" w:rsidRDefault="00895935" w:rsidP="00895935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snapToGrid w:val="0"/>
        </w:rPr>
      </w:pPr>
      <w:r w:rsidRPr="00CE1F63">
        <w:rPr>
          <w:rFonts w:ascii="Garamond" w:hAnsi="Garamond"/>
          <w:snapToGrid w:val="0"/>
        </w:rPr>
        <w:t xml:space="preserve">Państwowego Powiatowego Inspektora Sanitarnego w </w:t>
      </w:r>
      <w:r w:rsidR="0016343B" w:rsidRPr="00CE1F63">
        <w:rPr>
          <w:rFonts w:ascii="Garamond" w:hAnsi="Garamond"/>
          <w:snapToGrid w:val="0"/>
        </w:rPr>
        <w:t>Kielcach</w:t>
      </w:r>
      <w:r w:rsidRPr="00CE1F63">
        <w:rPr>
          <w:rFonts w:ascii="Garamond" w:hAnsi="Garamond"/>
          <w:snapToGrid w:val="0"/>
        </w:rPr>
        <w:t xml:space="preserve"> o opinię, co do konieczności przeprowadzenia oceny oddziaływania przedsięwzięcia na środowisko i określenia zakresu ewentualnego raportu o oddziaływaniu przedsięwzięcia na środowisko – pismo znak: WOO-I.420.</w:t>
      </w:r>
      <w:r w:rsidR="0016343B" w:rsidRPr="00CE1F63">
        <w:rPr>
          <w:rFonts w:ascii="Garamond" w:hAnsi="Garamond"/>
          <w:snapToGrid w:val="0"/>
        </w:rPr>
        <w:t>7</w:t>
      </w:r>
      <w:r w:rsidRPr="00CE1F63">
        <w:rPr>
          <w:rFonts w:ascii="Garamond" w:hAnsi="Garamond"/>
          <w:snapToGrid w:val="0"/>
        </w:rPr>
        <w:t>.201</w:t>
      </w:r>
      <w:r w:rsidR="0016343B" w:rsidRPr="00CE1F63">
        <w:rPr>
          <w:rFonts w:ascii="Garamond" w:hAnsi="Garamond"/>
          <w:snapToGrid w:val="0"/>
        </w:rPr>
        <w:t>9</w:t>
      </w:r>
      <w:r w:rsidRPr="00CE1F63">
        <w:rPr>
          <w:rFonts w:ascii="Garamond" w:hAnsi="Garamond"/>
          <w:snapToGrid w:val="0"/>
        </w:rPr>
        <w:t>.MK.</w:t>
      </w:r>
      <w:r w:rsidR="007E3194" w:rsidRPr="00CE1F63">
        <w:rPr>
          <w:rFonts w:ascii="Garamond" w:hAnsi="Garamond"/>
          <w:snapToGrid w:val="0"/>
        </w:rPr>
        <w:t>32</w:t>
      </w:r>
      <w:r w:rsidRPr="00CE1F63">
        <w:rPr>
          <w:rFonts w:ascii="Garamond" w:hAnsi="Garamond"/>
          <w:snapToGrid w:val="0"/>
        </w:rPr>
        <w:t>.</w:t>
      </w:r>
    </w:p>
    <w:p w:rsidR="004A08E5" w:rsidRPr="00CE1F63" w:rsidRDefault="004A08E5" w:rsidP="00DE4CD7">
      <w:pPr>
        <w:pStyle w:val="Bezodstpw"/>
        <w:spacing w:line="276" w:lineRule="auto"/>
        <w:ind w:firstLine="708"/>
        <w:jc w:val="both"/>
        <w:rPr>
          <w:rFonts w:ascii="Garamond" w:hAnsi="Garamond"/>
          <w:snapToGrid w:val="0"/>
        </w:rPr>
      </w:pPr>
      <w:r w:rsidRPr="00CE1F63">
        <w:rPr>
          <w:rFonts w:ascii="Garamond" w:hAnsi="Garamond"/>
          <w:snapToGrid w:val="0"/>
        </w:rPr>
        <w:t>Powyższe wynika z przedłożenia przez</w:t>
      </w:r>
      <w:r w:rsidR="000C58EF" w:rsidRPr="00CE1F63">
        <w:rPr>
          <w:rFonts w:ascii="Garamond" w:hAnsi="Garamond"/>
          <w:snapToGrid w:val="0"/>
        </w:rPr>
        <w:t xml:space="preserve"> </w:t>
      </w:r>
      <w:r w:rsidR="0016343B" w:rsidRPr="00CE1F63">
        <w:rPr>
          <w:rFonts w:ascii="Garamond" w:hAnsi="Garamond"/>
          <w:snapToGrid w:val="0"/>
        </w:rPr>
        <w:t>Inwestor</w:t>
      </w:r>
      <w:r w:rsidRPr="00CE1F63">
        <w:rPr>
          <w:rFonts w:ascii="Garamond" w:hAnsi="Garamond"/>
          <w:snapToGrid w:val="0"/>
        </w:rPr>
        <w:t>a</w:t>
      </w:r>
      <w:r w:rsidR="00B922EF" w:rsidRPr="00CE1F63">
        <w:rPr>
          <w:rFonts w:ascii="Garamond" w:hAnsi="Garamond"/>
          <w:snapToGrid w:val="0"/>
        </w:rPr>
        <w:t xml:space="preserve"> </w:t>
      </w:r>
      <w:r w:rsidR="0017146B" w:rsidRPr="00CE1F63">
        <w:rPr>
          <w:rFonts w:ascii="Garamond" w:hAnsi="Garamond"/>
          <w:snapToGrid w:val="0"/>
        </w:rPr>
        <w:t>przy pi</w:t>
      </w:r>
      <w:r w:rsidR="0024584A" w:rsidRPr="00CE1F63">
        <w:rPr>
          <w:rFonts w:ascii="Garamond" w:hAnsi="Garamond"/>
          <w:snapToGrid w:val="0"/>
        </w:rPr>
        <w:t xml:space="preserve">smach </w:t>
      </w:r>
      <w:r w:rsidR="00DD4664" w:rsidRPr="00CE1F63">
        <w:rPr>
          <w:rFonts w:ascii="Garamond" w:hAnsi="Garamond"/>
          <w:snapToGrid w:val="0"/>
        </w:rPr>
        <w:t xml:space="preserve">z dnia </w:t>
      </w:r>
      <w:r w:rsidR="007E3194" w:rsidRPr="00CE1F63">
        <w:rPr>
          <w:rFonts w:ascii="Garamond" w:hAnsi="Garamond"/>
          <w:snapToGrid w:val="0"/>
        </w:rPr>
        <w:t>0</w:t>
      </w:r>
      <w:r w:rsidR="00D01FCD" w:rsidRPr="00CE1F63">
        <w:rPr>
          <w:rFonts w:ascii="Garamond" w:hAnsi="Garamond"/>
          <w:snapToGrid w:val="0"/>
        </w:rPr>
        <w:t>8</w:t>
      </w:r>
      <w:r w:rsidR="007E3194" w:rsidRPr="00CE1F63">
        <w:rPr>
          <w:rFonts w:ascii="Garamond" w:hAnsi="Garamond"/>
          <w:snapToGrid w:val="0"/>
        </w:rPr>
        <w:t xml:space="preserve">.10.2019 r. </w:t>
      </w:r>
      <w:r w:rsidR="000F2AD5" w:rsidRPr="00CE1F63">
        <w:rPr>
          <w:rFonts w:ascii="Garamond" w:hAnsi="Garamond"/>
          <w:snapToGrid w:val="0"/>
        </w:rPr>
        <w:t xml:space="preserve">oraz </w:t>
      </w:r>
      <w:r w:rsidR="007E3194" w:rsidRPr="00CE1F63">
        <w:rPr>
          <w:rFonts w:ascii="Garamond" w:hAnsi="Garamond"/>
          <w:snapToGrid w:val="0"/>
        </w:rPr>
        <w:t>08.11</w:t>
      </w:r>
      <w:r w:rsidR="000F2AD5" w:rsidRPr="00CE1F63">
        <w:rPr>
          <w:rFonts w:ascii="Garamond" w:hAnsi="Garamond"/>
          <w:snapToGrid w:val="0"/>
        </w:rPr>
        <w:t xml:space="preserve">.2019 r. </w:t>
      </w:r>
      <w:r w:rsidR="00B922EF" w:rsidRPr="00CE1F63">
        <w:rPr>
          <w:rFonts w:ascii="Garamond" w:hAnsi="Garamond"/>
          <w:snapToGrid w:val="0"/>
        </w:rPr>
        <w:t>uzupełnieni</w:t>
      </w:r>
      <w:r w:rsidR="0017146B" w:rsidRPr="00CE1F63">
        <w:rPr>
          <w:rFonts w:ascii="Garamond" w:hAnsi="Garamond"/>
          <w:snapToGrid w:val="0"/>
        </w:rPr>
        <w:t>a</w:t>
      </w:r>
      <w:r w:rsidR="00B922EF" w:rsidRPr="00CE1F63">
        <w:rPr>
          <w:rFonts w:ascii="Garamond" w:hAnsi="Garamond"/>
          <w:snapToGrid w:val="0"/>
        </w:rPr>
        <w:t xml:space="preserve"> karty</w:t>
      </w:r>
      <w:r w:rsidR="007E3194" w:rsidRPr="00CE1F63">
        <w:rPr>
          <w:rFonts w:ascii="Garamond" w:hAnsi="Garamond"/>
          <w:snapToGrid w:val="0"/>
        </w:rPr>
        <w:t xml:space="preserve"> informacyjnej przedsięwzięcia</w:t>
      </w:r>
      <w:r w:rsidRPr="00CE1F63">
        <w:rPr>
          <w:rFonts w:ascii="Garamond" w:hAnsi="Garamond"/>
          <w:snapToGrid w:val="0"/>
        </w:rPr>
        <w:t>. Zgodnie z ww. dokumentacją</w:t>
      </w:r>
      <w:r w:rsidR="007E3194" w:rsidRPr="00CE1F63">
        <w:rPr>
          <w:rFonts w:ascii="Garamond" w:hAnsi="Garamond"/>
          <w:snapToGrid w:val="0"/>
        </w:rPr>
        <w:t xml:space="preserve"> </w:t>
      </w:r>
      <w:r w:rsidR="00DE4CD7" w:rsidRPr="00CE1F63">
        <w:rPr>
          <w:rFonts w:ascii="Garamond" w:hAnsi="Garamond"/>
          <w:snapToGrid w:val="0"/>
        </w:rPr>
        <w:t xml:space="preserve">na odcinku przejścia przez msc. Zagnańsk zmianie uległ przebieg </w:t>
      </w:r>
      <w:r w:rsidRPr="00CE1F63">
        <w:rPr>
          <w:rFonts w:ascii="Garamond" w:hAnsi="Garamond"/>
          <w:snapToGrid w:val="0"/>
        </w:rPr>
        <w:t>planowan</w:t>
      </w:r>
      <w:r w:rsidR="00DE4CD7" w:rsidRPr="00CE1F63">
        <w:rPr>
          <w:rFonts w:ascii="Garamond" w:hAnsi="Garamond"/>
          <w:snapToGrid w:val="0"/>
        </w:rPr>
        <w:t>ej</w:t>
      </w:r>
      <w:r w:rsidRPr="00CE1F63">
        <w:rPr>
          <w:rFonts w:ascii="Garamond" w:hAnsi="Garamond"/>
          <w:snapToGrid w:val="0"/>
        </w:rPr>
        <w:t xml:space="preserve"> ścieżk</w:t>
      </w:r>
      <w:r w:rsidR="00DE4CD7" w:rsidRPr="00CE1F63">
        <w:rPr>
          <w:rFonts w:ascii="Garamond" w:hAnsi="Garamond"/>
          <w:snapToGrid w:val="0"/>
        </w:rPr>
        <w:t>i</w:t>
      </w:r>
      <w:r w:rsidRPr="00CE1F63">
        <w:rPr>
          <w:rFonts w:ascii="Garamond" w:hAnsi="Garamond"/>
          <w:snapToGrid w:val="0"/>
        </w:rPr>
        <w:t xml:space="preserve"> rowerow</w:t>
      </w:r>
      <w:r w:rsidR="00DE4CD7" w:rsidRPr="00CE1F63">
        <w:rPr>
          <w:rFonts w:ascii="Garamond" w:hAnsi="Garamond"/>
          <w:snapToGrid w:val="0"/>
        </w:rPr>
        <w:t xml:space="preserve">ej, która zostanie </w:t>
      </w:r>
      <w:r w:rsidRPr="00CE1F63">
        <w:rPr>
          <w:rFonts w:ascii="Garamond" w:hAnsi="Garamond"/>
          <w:snapToGrid w:val="0"/>
        </w:rPr>
        <w:t xml:space="preserve">wykonana za stacją paliw ORLEN. Ponadto </w:t>
      </w:r>
      <w:r w:rsidR="00DE4CD7" w:rsidRPr="00CE1F63">
        <w:rPr>
          <w:rFonts w:ascii="Garamond" w:hAnsi="Garamond"/>
          <w:snapToGrid w:val="0"/>
        </w:rPr>
        <w:t xml:space="preserve">w ramach zamierzenia przewidziano dwa rozwiązania przejścia ciągu pieszo – rowerowego </w:t>
      </w:r>
      <w:r w:rsidR="00C64B12" w:rsidRPr="00CE1F63">
        <w:rPr>
          <w:rFonts w:ascii="Garamond" w:hAnsi="Garamond"/>
          <w:snapToGrid w:val="0"/>
        </w:rPr>
        <w:t xml:space="preserve">przez </w:t>
      </w:r>
      <w:r w:rsidRPr="00CE1F63">
        <w:rPr>
          <w:rFonts w:ascii="Garamond" w:hAnsi="Garamond"/>
          <w:snapToGrid w:val="0"/>
        </w:rPr>
        <w:t xml:space="preserve">linię kolejową nr 8 relacji Warszawa Zachodnia – Kraków Główny w msc. Chrusty </w:t>
      </w:r>
      <w:r w:rsidR="00DE4CD7" w:rsidRPr="00CE1F63">
        <w:rPr>
          <w:rFonts w:ascii="Garamond" w:hAnsi="Garamond"/>
          <w:snapToGrid w:val="0"/>
        </w:rPr>
        <w:t xml:space="preserve">tj. </w:t>
      </w:r>
      <w:r w:rsidRPr="00CE1F63">
        <w:rPr>
          <w:rFonts w:ascii="Garamond" w:hAnsi="Garamond"/>
          <w:snapToGrid w:val="0"/>
        </w:rPr>
        <w:t>wykonani</w:t>
      </w:r>
      <w:r w:rsidR="00DE4CD7" w:rsidRPr="00CE1F63">
        <w:rPr>
          <w:rFonts w:ascii="Garamond" w:hAnsi="Garamond"/>
          <w:snapToGrid w:val="0"/>
        </w:rPr>
        <w:t>e</w:t>
      </w:r>
      <w:r w:rsidRPr="00CE1F63">
        <w:rPr>
          <w:rFonts w:ascii="Garamond" w:hAnsi="Garamond"/>
          <w:snapToGrid w:val="0"/>
        </w:rPr>
        <w:t xml:space="preserve"> ścieżki rowerowej w śladzie istniejącej drogi wojewó</w:t>
      </w:r>
      <w:r w:rsidR="00DE4CD7" w:rsidRPr="00CE1F63">
        <w:rPr>
          <w:rFonts w:ascii="Garamond" w:hAnsi="Garamond"/>
          <w:snapToGrid w:val="0"/>
        </w:rPr>
        <w:t>dzkiej nr 750 lub poprowadzenie drogi wojewódzkiej nr 750 nowym śladem i budowę tunelu pod linią kolejową.</w:t>
      </w:r>
    </w:p>
    <w:p w:rsidR="00895935" w:rsidRPr="00CE1F63" w:rsidRDefault="00C8077A" w:rsidP="004A08E5">
      <w:pPr>
        <w:pStyle w:val="Bezodstpw"/>
        <w:spacing w:line="276" w:lineRule="auto"/>
        <w:ind w:firstLine="708"/>
        <w:jc w:val="both"/>
        <w:rPr>
          <w:rFonts w:ascii="Garamond" w:hAnsi="Garamond"/>
          <w:snapToGrid w:val="0"/>
        </w:rPr>
      </w:pPr>
      <w:r w:rsidRPr="00CE1F63">
        <w:rPr>
          <w:rFonts w:ascii="Garamond" w:hAnsi="Garamond"/>
          <w:snapToGrid w:val="0"/>
        </w:rPr>
        <w:t>W</w:t>
      </w:r>
      <w:r w:rsidR="00895935" w:rsidRPr="00CE1F63">
        <w:rPr>
          <w:rFonts w:ascii="Garamond" w:hAnsi="Garamond"/>
          <w:snapToGrid w:val="0"/>
        </w:rPr>
        <w:t xml:space="preserve"> myśl art. 49 Kpa, zawiadomienie stron postępowania o czynnościach następuje w formie publicznego obwieszczenia. Zawiadomienie uważa się za dokonane po upływie 14 dni od dnia, </w:t>
      </w:r>
      <w:r w:rsidR="00895935" w:rsidRPr="00CE1F63">
        <w:rPr>
          <w:rFonts w:ascii="Garamond" w:hAnsi="Garamond"/>
          <w:snapToGrid w:val="0"/>
        </w:rPr>
        <w:br/>
      </w:r>
      <w:r w:rsidR="00895935" w:rsidRPr="00CE1F63">
        <w:rPr>
          <w:rFonts w:ascii="Garamond" w:hAnsi="Garamond"/>
          <w:snapToGrid w:val="0"/>
        </w:rPr>
        <w:lastRenderedPageBreak/>
        <w:t xml:space="preserve">w którym nastąpiło publiczne obwieszczenie. Wskazuje się dzień </w:t>
      </w:r>
      <w:r w:rsidR="00CE1F63">
        <w:rPr>
          <w:rFonts w:ascii="Garamond" w:hAnsi="Garamond"/>
          <w:b/>
          <w:snapToGrid w:val="0"/>
        </w:rPr>
        <w:t>20</w:t>
      </w:r>
      <w:r w:rsidR="00BC57A9" w:rsidRPr="00CE1F63">
        <w:rPr>
          <w:rFonts w:ascii="Garamond" w:hAnsi="Garamond"/>
          <w:b/>
          <w:snapToGrid w:val="0"/>
        </w:rPr>
        <w:t>.</w:t>
      </w:r>
      <w:r w:rsidR="007E3194" w:rsidRPr="00CE1F63">
        <w:rPr>
          <w:rFonts w:ascii="Garamond" w:hAnsi="Garamond"/>
          <w:b/>
          <w:snapToGrid w:val="0"/>
        </w:rPr>
        <w:t>11</w:t>
      </w:r>
      <w:r w:rsidR="00F479F7" w:rsidRPr="00CE1F63">
        <w:rPr>
          <w:rFonts w:ascii="Garamond" w:hAnsi="Garamond"/>
          <w:b/>
          <w:snapToGrid w:val="0"/>
        </w:rPr>
        <w:t>.2019</w:t>
      </w:r>
      <w:r w:rsidR="00895935" w:rsidRPr="00CE1F63">
        <w:rPr>
          <w:rFonts w:ascii="Garamond" w:hAnsi="Garamond"/>
          <w:b/>
          <w:snapToGrid w:val="0"/>
        </w:rPr>
        <w:t xml:space="preserve"> r.</w:t>
      </w:r>
      <w:r w:rsidR="00895935" w:rsidRPr="00CE1F63">
        <w:rPr>
          <w:rFonts w:ascii="Garamond" w:hAnsi="Garamond"/>
          <w:snapToGrid w:val="0"/>
        </w:rPr>
        <w:t xml:space="preserve"> jako dzień, </w:t>
      </w:r>
      <w:r w:rsidR="000F2AD5" w:rsidRPr="00CE1F63">
        <w:rPr>
          <w:rFonts w:ascii="Garamond" w:hAnsi="Garamond"/>
          <w:snapToGrid w:val="0"/>
        </w:rPr>
        <w:br/>
      </w:r>
      <w:r w:rsidR="00895935" w:rsidRPr="00CE1F63">
        <w:rPr>
          <w:rFonts w:ascii="Garamond" w:hAnsi="Garamond"/>
          <w:snapToGrid w:val="0"/>
        </w:rPr>
        <w:t>w którym nastąpiło publiczne obwieszczenie.</w:t>
      </w:r>
    </w:p>
    <w:p w:rsidR="009F1659" w:rsidRPr="00CE1F63" w:rsidRDefault="009F1659" w:rsidP="005D488D">
      <w:pPr>
        <w:pStyle w:val="Bezodstpw"/>
        <w:spacing w:line="276" w:lineRule="auto"/>
        <w:ind w:firstLine="708"/>
        <w:jc w:val="both"/>
        <w:rPr>
          <w:rFonts w:ascii="Garamond" w:hAnsi="Garamond"/>
          <w:b/>
        </w:rPr>
      </w:pPr>
      <w:r w:rsidRPr="00CE1F63">
        <w:rPr>
          <w:rFonts w:ascii="Garamond" w:hAnsi="Garamond"/>
        </w:rPr>
        <w:t>Stronami w niniejszym postępowaniu są właściciele i współwłaściciele działek znajdujących się w</w:t>
      </w:r>
      <w:r w:rsidR="001A7F03" w:rsidRPr="00CE1F63">
        <w:rPr>
          <w:rFonts w:ascii="Garamond" w:hAnsi="Garamond"/>
        </w:rPr>
        <w:t> </w:t>
      </w:r>
      <w:r w:rsidRPr="00CE1F63">
        <w:rPr>
          <w:rFonts w:ascii="Garamond" w:hAnsi="Garamond"/>
        </w:rPr>
        <w:t>granicach inwestycji lub osoby legitymujące się inną formą władania (np. użytkownik wieczysty). Ponadto stronami w sprawie mogą być właściciele i współwłaściciele działek lub osoby legitymujące się inną formą władania w obszarze</w:t>
      </w:r>
      <w:r w:rsidR="007132CC" w:rsidRPr="00CE1F63">
        <w:rPr>
          <w:rFonts w:ascii="Garamond" w:hAnsi="Garamond"/>
        </w:rPr>
        <w:t xml:space="preserve"> oddziaływania przedsięwzięcia.</w:t>
      </w:r>
    </w:p>
    <w:p w:rsidR="005E5B13" w:rsidRPr="00CE1F63" w:rsidRDefault="009F1659" w:rsidP="005E5B13">
      <w:pPr>
        <w:spacing w:line="276" w:lineRule="auto"/>
        <w:ind w:firstLine="708"/>
        <w:jc w:val="both"/>
        <w:rPr>
          <w:rFonts w:ascii="Garamond" w:hAnsi="Garamond"/>
          <w:snapToGrid w:val="0"/>
        </w:rPr>
      </w:pPr>
      <w:r w:rsidRPr="00CE1F63">
        <w:rPr>
          <w:rFonts w:ascii="Garamond" w:hAnsi="Garamond"/>
          <w:snapToGrid w:val="0"/>
        </w:rPr>
        <w:t>Z aktami w przedmiotowej sprawie strony mogą zapoznać się</w:t>
      </w:r>
      <w:r w:rsidR="001A7F03" w:rsidRPr="00CE1F63">
        <w:rPr>
          <w:rFonts w:ascii="Garamond" w:hAnsi="Garamond"/>
          <w:snapToGrid w:val="0"/>
        </w:rPr>
        <w:t xml:space="preserve"> oraz wnieść ewentualne uwagi i </w:t>
      </w:r>
      <w:r w:rsidRPr="00CE1F63">
        <w:rPr>
          <w:rFonts w:ascii="Garamond" w:hAnsi="Garamond"/>
          <w:snapToGrid w:val="0"/>
        </w:rPr>
        <w:t>wnioski w Regionalnej Dyrekcji Ochrony Środowiska w Kielcach, ul. </w:t>
      </w:r>
      <w:r w:rsidR="00C8077A" w:rsidRPr="00CE1F63">
        <w:rPr>
          <w:rFonts w:ascii="Garamond" w:hAnsi="Garamond"/>
          <w:snapToGrid w:val="0"/>
        </w:rPr>
        <w:t xml:space="preserve">Karola </w:t>
      </w:r>
      <w:r w:rsidRPr="00CE1F63">
        <w:rPr>
          <w:rFonts w:ascii="Garamond" w:hAnsi="Garamond"/>
          <w:snapToGrid w:val="0"/>
        </w:rPr>
        <w:t>Szymanowskiego 6, w godzinach 7</w:t>
      </w:r>
      <w:r w:rsidRPr="00CE1F63">
        <w:rPr>
          <w:rFonts w:ascii="Garamond" w:hAnsi="Garamond"/>
          <w:snapToGrid w:val="0"/>
          <w:vertAlign w:val="superscript"/>
        </w:rPr>
        <w:t xml:space="preserve">30 </w:t>
      </w:r>
      <w:r w:rsidRPr="00CE1F63">
        <w:rPr>
          <w:rFonts w:ascii="Garamond" w:hAnsi="Garamond"/>
          <w:snapToGrid w:val="0"/>
        </w:rPr>
        <w:t>– 15</w:t>
      </w:r>
      <w:r w:rsidRPr="00CE1F63">
        <w:rPr>
          <w:rFonts w:ascii="Garamond" w:hAnsi="Garamond"/>
          <w:snapToGrid w:val="0"/>
          <w:vertAlign w:val="superscript"/>
        </w:rPr>
        <w:t>30</w:t>
      </w:r>
      <w:r w:rsidRPr="00CE1F63">
        <w:rPr>
          <w:rFonts w:ascii="Garamond" w:hAnsi="Garamond"/>
          <w:snapToGrid w:val="0"/>
        </w:rPr>
        <w:t>.</w:t>
      </w:r>
    </w:p>
    <w:p w:rsidR="00293118" w:rsidRPr="00293118" w:rsidRDefault="00293118" w:rsidP="00293118">
      <w:pPr>
        <w:spacing w:line="276" w:lineRule="auto"/>
        <w:ind w:left="4248"/>
        <w:contextualSpacing/>
        <w:jc w:val="center"/>
        <w:rPr>
          <w:rFonts w:ascii="Garamond" w:eastAsia="Calibri" w:hAnsi="Garamond" w:cs="Calibri"/>
          <w:b/>
          <w:sz w:val="22"/>
          <w:szCs w:val="22"/>
        </w:rPr>
      </w:pPr>
      <w:r w:rsidRPr="00293118">
        <w:rPr>
          <w:rFonts w:ascii="Garamond" w:eastAsia="Calibri" w:hAnsi="Garamond" w:cs="Calibri"/>
          <w:b/>
          <w:sz w:val="22"/>
          <w:szCs w:val="22"/>
        </w:rPr>
        <w:t>Jarosław Pajdak</w:t>
      </w:r>
    </w:p>
    <w:p w:rsidR="00293118" w:rsidRPr="00293118" w:rsidRDefault="00293118" w:rsidP="00293118">
      <w:pPr>
        <w:spacing w:line="276" w:lineRule="auto"/>
        <w:ind w:left="4248"/>
        <w:contextualSpacing/>
        <w:jc w:val="center"/>
        <w:rPr>
          <w:rFonts w:ascii="Garamond" w:eastAsia="Calibri" w:hAnsi="Garamond" w:cs="Calibri"/>
          <w:b/>
          <w:sz w:val="22"/>
          <w:szCs w:val="22"/>
        </w:rPr>
      </w:pPr>
      <w:r w:rsidRPr="00293118">
        <w:rPr>
          <w:rFonts w:ascii="Garamond" w:eastAsia="Calibri" w:hAnsi="Garamond" w:cs="Calibri"/>
          <w:b/>
          <w:sz w:val="22"/>
          <w:szCs w:val="22"/>
        </w:rPr>
        <w:t>Z-ca Regionalnego Dyrektora</w:t>
      </w:r>
    </w:p>
    <w:p w:rsidR="00293118" w:rsidRPr="00293118" w:rsidRDefault="00293118" w:rsidP="00293118">
      <w:pPr>
        <w:spacing w:line="276" w:lineRule="auto"/>
        <w:ind w:left="4248"/>
        <w:contextualSpacing/>
        <w:jc w:val="center"/>
        <w:rPr>
          <w:rFonts w:ascii="Garamond" w:eastAsia="Calibri" w:hAnsi="Garamond" w:cs="Calibri"/>
          <w:b/>
          <w:sz w:val="22"/>
          <w:szCs w:val="22"/>
        </w:rPr>
      </w:pPr>
      <w:r w:rsidRPr="00293118">
        <w:rPr>
          <w:rFonts w:ascii="Garamond" w:eastAsia="Calibri" w:hAnsi="Garamond" w:cs="Calibri"/>
          <w:b/>
          <w:sz w:val="22"/>
          <w:szCs w:val="22"/>
        </w:rPr>
        <w:t>Ochrony Środowiska w Kielcach</w:t>
      </w:r>
    </w:p>
    <w:p w:rsidR="00293118" w:rsidRPr="00293118" w:rsidRDefault="00293118" w:rsidP="00293118">
      <w:pPr>
        <w:spacing w:line="276" w:lineRule="auto"/>
        <w:ind w:left="4248"/>
        <w:contextualSpacing/>
        <w:jc w:val="center"/>
        <w:rPr>
          <w:rFonts w:ascii="Garamond" w:eastAsia="Calibri" w:hAnsi="Garamond" w:cs="Calibri"/>
          <w:b/>
          <w:sz w:val="22"/>
          <w:szCs w:val="22"/>
        </w:rPr>
      </w:pPr>
      <w:r w:rsidRPr="00293118">
        <w:rPr>
          <w:rFonts w:ascii="Garamond" w:eastAsia="Calibri" w:hAnsi="Garamond" w:cs="Calibri"/>
          <w:b/>
          <w:sz w:val="22"/>
          <w:szCs w:val="22"/>
        </w:rPr>
        <w:t>/-podpisany cyfrowo/</w:t>
      </w:r>
    </w:p>
    <w:p w:rsidR="00492752" w:rsidRPr="00CE1F63" w:rsidRDefault="00492752" w:rsidP="001F38E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0F2AD5" w:rsidRPr="00CE1F63" w:rsidRDefault="000F2AD5" w:rsidP="001F38E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0F2AD5" w:rsidRPr="00CE1F63" w:rsidRDefault="000F2AD5" w:rsidP="001F38E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9F1659" w:rsidRPr="00CE1F63" w:rsidRDefault="009F1659" w:rsidP="000F2AD5">
      <w:pPr>
        <w:spacing w:line="480" w:lineRule="auto"/>
        <w:rPr>
          <w:rFonts w:ascii="Garamond" w:hAnsi="Garamond"/>
          <w:b/>
        </w:rPr>
      </w:pPr>
      <w:r w:rsidRPr="00CE1F63">
        <w:rPr>
          <w:rFonts w:ascii="Garamond" w:hAnsi="Garamond"/>
          <w:b/>
        </w:rPr>
        <w:t>Miejsce wywieszenia …………………………………….........</w:t>
      </w:r>
    </w:p>
    <w:p w:rsidR="00E02D85" w:rsidRPr="00CE1F63" w:rsidRDefault="009F1659" w:rsidP="000F2AD5">
      <w:pPr>
        <w:tabs>
          <w:tab w:val="left" w:pos="0"/>
        </w:tabs>
        <w:spacing w:line="480" w:lineRule="auto"/>
        <w:rPr>
          <w:rFonts w:ascii="Garamond" w:hAnsi="Garamond"/>
          <w:b/>
          <w:u w:val="single"/>
        </w:rPr>
      </w:pPr>
      <w:r w:rsidRPr="00CE1F63">
        <w:rPr>
          <w:rFonts w:ascii="Garamond" w:hAnsi="Garamond"/>
          <w:b/>
        </w:rPr>
        <w:t>Termin wywieszenia obwie</w:t>
      </w:r>
      <w:r w:rsidR="00895935" w:rsidRPr="00CE1F63">
        <w:rPr>
          <w:rFonts w:ascii="Garamond" w:hAnsi="Garamond"/>
          <w:b/>
        </w:rPr>
        <w:t>szczenia: od ……………………do …………………</w:t>
      </w:r>
    </w:p>
    <w:p w:rsidR="00E02D85" w:rsidRPr="00CE1F63" w:rsidRDefault="00E02D85" w:rsidP="00492752">
      <w:pPr>
        <w:tabs>
          <w:tab w:val="left" w:pos="0"/>
        </w:tabs>
        <w:rPr>
          <w:rFonts w:ascii="Garamond" w:hAnsi="Garamond"/>
          <w:b/>
          <w:sz w:val="20"/>
          <w:szCs w:val="20"/>
          <w:u w:val="single"/>
        </w:rPr>
      </w:pPr>
    </w:p>
    <w:p w:rsidR="000F2AD5" w:rsidRPr="00CE1F63" w:rsidRDefault="000F2AD5" w:rsidP="00492752">
      <w:pPr>
        <w:tabs>
          <w:tab w:val="left" w:pos="0"/>
        </w:tabs>
        <w:rPr>
          <w:rFonts w:ascii="Garamond" w:hAnsi="Garamond"/>
          <w:b/>
          <w:sz w:val="20"/>
          <w:szCs w:val="20"/>
          <w:u w:val="single"/>
        </w:rPr>
      </w:pPr>
    </w:p>
    <w:p w:rsidR="000F2AD5" w:rsidRPr="00CE1F63" w:rsidRDefault="000F2AD5" w:rsidP="00492752">
      <w:pPr>
        <w:tabs>
          <w:tab w:val="left" w:pos="0"/>
        </w:tabs>
        <w:rPr>
          <w:rFonts w:ascii="Garamond" w:hAnsi="Garamond"/>
          <w:b/>
          <w:sz w:val="20"/>
          <w:szCs w:val="20"/>
          <w:u w:val="single"/>
        </w:rPr>
      </w:pPr>
    </w:p>
    <w:p w:rsidR="000F2AD5" w:rsidRPr="00CE1F63" w:rsidRDefault="000F2AD5" w:rsidP="00492752">
      <w:pPr>
        <w:tabs>
          <w:tab w:val="left" w:pos="0"/>
        </w:tabs>
        <w:rPr>
          <w:rFonts w:ascii="Garamond" w:hAnsi="Garamond"/>
          <w:b/>
          <w:sz w:val="20"/>
          <w:szCs w:val="20"/>
          <w:u w:val="single"/>
        </w:rPr>
      </w:pPr>
    </w:p>
    <w:p w:rsidR="00492752" w:rsidRPr="00CE1F63" w:rsidRDefault="00492752" w:rsidP="00492752">
      <w:pPr>
        <w:tabs>
          <w:tab w:val="left" w:pos="0"/>
        </w:tabs>
        <w:rPr>
          <w:rFonts w:ascii="Garamond" w:hAnsi="Garamond"/>
          <w:b/>
          <w:sz w:val="20"/>
          <w:szCs w:val="20"/>
          <w:u w:val="single"/>
        </w:rPr>
      </w:pPr>
      <w:r w:rsidRPr="00CE1F63">
        <w:rPr>
          <w:rFonts w:ascii="Garamond" w:hAnsi="Garamond"/>
          <w:b/>
          <w:sz w:val="20"/>
          <w:szCs w:val="20"/>
          <w:u w:val="single"/>
        </w:rPr>
        <w:t>Otrzymują:</w:t>
      </w:r>
    </w:p>
    <w:p w:rsidR="00492752" w:rsidRPr="00CE1F63" w:rsidRDefault="00492752" w:rsidP="00492752">
      <w:pPr>
        <w:numPr>
          <w:ilvl w:val="0"/>
          <w:numId w:val="2"/>
        </w:numPr>
        <w:tabs>
          <w:tab w:val="left" w:pos="0"/>
        </w:tabs>
        <w:ind w:left="360"/>
        <w:jc w:val="both"/>
        <w:rPr>
          <w:rFonts w:ascii="Garamond" w:hAnsi="Garamond"/>
          <w:sz w:val="20"/>
          <w:szCs w:val="20"/>
          <w:u w:val="single"/>
        </w:rPr>
      </w:pPr>
      <w:r w:rsidRPr="00CE1F63">
        <w:rPr>
          <w:rFonts w:ascii="Garamond" w:hAnsi="Garamond"/>
          <w:sz w:val="20"/>
          <w:szCs w:val="20"/>
        </w:rPr>
        <w:t xml:space="preserve">Świętokrzyski Zarząd Dróg Wojewódzkich w Kielcach – </w:t>
      </w:r>
      <w:r w:rsidRPr="00CE1F63">
        <w:rPr>
          <w:rFonts w:ascii="Garamond" w:hAnsi="Garamond"/>
          <w:sz w:val="20"/>
          <w:szCs w:val="20"/>
          <w:u w:val="single"/>
        </w:rPr>
        <w:t>przedłożenie elektroniczne ePUAP</w:t>
      </w:r>
    </w:p>
    <w:p w:rsidR="00492752" w:rsidRPr="00CE1F63" w:rsidRDefault="00492752" w:rsidP="00492752">
      <w:pPr>
        <w:numPr>
          <w:ilvl w:val="0"/>
          <w:numId w:val="2"/>
        </w:numPr>
        <w:tabs>
          <w:tab w:val="left" w:pos="0"/>
        </w:tabs>
        <w:ind w:left="360"/>
        <w:jc w:val="both"/>
        <w:rPr>
          <w:rFonts w:ascii="Garamond" w:hAnsi="Garamond"/>
          <w:sz w:val="20"/>
          <w:szCs w:val="20"/>
        </w:rPr>
      </w:pPr>
      <w:r w:rsidRPr="00CE1F63">
        <w:rPr>
          <w:rFonts w:ascii="Garamond" w:hAnsi="Garamond"/>
          <w:sz w:val="20"/>
          <w:szCs w:val="20"/>
        </w:rPr>
        <w:t>Pozostałe strony poprzez obwieszczenie wywieszone na tablicach ogłoszeń:</w:t>
      </w:r>
    </w:p>
    <w:p w:rsidR="00492752" w:rsidRPr="00CE1F63" w:rsidRDefault="00492752" w:rsidP="00492752">
      <w:pPr>
        <w:numPr>
          <w:ilvl w:val="0"/>
          <w:numId w:val="1"/>
        </w:numPr>
        <w:tabs>
          <w:tab w:val="left" w:pos="0"/>
        </w:tabs>
        <w:ind w:left="1134" w:hanging="283"/>
        <w:jc w:val="both"/>
        <w:rPr>
          <w:rFonts w:ascii="Garamond" w:hAnsi="Garamond"/>
          <w:sz w:val="20"/>
          <w:szCs w:val="20"/>
        </w:rPr>
      </w:pPr>
      <w:r w:rsidRPr="00CE1F63">
        <w:rPr>
          <w:rFonts w:ascii="Garamond" w:hAnsi="Garamond"/>
          <w:sz w:val="20"/>
          <w:szCs w:val="20"/>
        </w:rPr>
        <w:t>UG Miedziana Góra</w:t>
      </w:r>
    </w:p>
    <w:p w:rsidR="00492752" w:rsidRPr="00CE1F63" w:rsidRDefault="00492752" w:rsidP="00492752">
      <w:pPr>
        <w:numPr>
          <w:ilvl w:val="0"/>
          <w:numId w:val="1"/>
        </w:numPr>
        <w:tabs>
          <w:tab w:val="left" w:pos="0"/>
        </w:tabs>
        <w:ind w:left="1134" w:hanging="283"/>
        <w:jc w:val="both"/>
        <w:rPr>
          <w:rFonts w:ascii="Garamond" w:hAnsi="Garamond"/>
          <w:sz w:val="20"/>
          <w:szCs w:val="20"/>
        </w:rPr>
      </w:pPr>
      <w:r w:rsidRPr="00CE1F63">
        <w:rPr>
          <w:rFonts w:ascii="Garamond" w:hAnsi="Garamond"/>
          <w:sz w:val="20"/>
          <w:szCs w:val="20"/>
        </w:rPr>
        <w:t>UG Zagnańsk</w:t>
      </w:r>
    </w:p>
    <w:p w:rsidR="00492752" w:rsidRPr="00CE1F63" w:rsidRDefault="00492752" w:rsidP="00492752">
      <w:pPr>
        <w:numPr>
          <w:ilvl w:val="0"/>
          <w:numId w:val="1"/>
        </w:numPr>
        <w:tabs>
          <w:tab w:val="left" w:pos="0"/>
        </w:tabs>
        <w:ind w:left="1134" w:hanging="283"/>
        <w:jc w:val="both"/>
        <w:rPr>
          <w:rFonts w:ascii="Garamond" w:hAnsi="Garamond"/>
          <w:sz w:val="20"/>
          <w:szCs w:val="20"/>
        </w:rPr>
      </w:pPr>
      <w:r w:rsidRPr="00CE1F63">
        <w:rPr>
          <w:rFonts w:ascii="Garamond" w:hAnsi="Garamond"/>
          <w:sz w:val="20"/>
          <w:szCs w:val="20"/>
        </w:rPr>
        <w:t>w siedzibie Regionalnej Dyrekcji Ochrony Środowiska w Kielcach</w:t>
      </w:r>
    </w:p>
    <w:p w:rsidR="00492752" w:rsidRPr="00CE1F63" w:rsidRDefault="00492752" w:rsidP="00492752">
      <w:pPr>
        <w:numPr>
          <w:ilvl w:val="0"/>
          <w:numId w:val="1"/>
        </w:numPr>
        <w:tabs>
          <w:tab w:val="left" w:pos="0"/>
        </w:tabs>
        <w:ind w:left="1134" w:hanging="283"/>
        <w:jc w:val="both"/>
        <w:rPr>
          <w:rFonts w:ascii="Garamond" w:hAnsi="Garamond"/>
          <w:sz w:val="20"/>
          <w:szCs w:val="20"/>
        </w:rPr>
      </w:pPr>
      <w:r w:rsidRPr="00CE1F63">
        <w:rPr>
          <w:rFonts w:ascii="Garamond" w:hAnsi="Garamond"/>
          <w:sz w:val="20"/>
          <w:szCs w:val="20"/>
        </w:rPr>
        <w:t>w Biuletynie Informacji Publicznej Regionalnej Dyrekcji Ochrony Środowiska w Kielcach</w:t>
      </w:r>
    </w:p>
    <w:p w:rsidR="00492752" w:rsidRPr="00CE1F63" w:rsidRDefault="00492752" w:rsidP="00492752">
      <w:pPr>
        <w:numPr>
          <w:ilvl w:val="0"/>
          <w:numId w:val="2"/>
        </w:numPr>
        <w:tabs>
          <w:tab w:val="left" w:pos="0"/>
        </w:tabs>
        <w:ind w:left="360"/>
        <w:jc w:val="both"/>
        <w:rPr>
          <w:rFonts w:ascii="Garamond" w:hAnsi="Garamond"/>
          <w:sz w:val="20"/>
          <w:szCs w:val="20"/>
        </w:rPr>
      </w:pPr>
      <w:r w:rsidRPr="00CE1F63">
        <w:rPr>
          <w:rFonts w:ascii="Garamond" w:hAnsi="Garamond"/>
          <w:sz w:val="20"/>
          <w:szCs w:val="20"/>
        </w:rPr>
        <w:t>aa</w:t>
      </w:r>
    </w:p>
    <w:p w:rsidR="00DA6E45" w:rsidRPr="00CE1F63" w:rsidRDefault="00DA6E45"/>
    <w:sectPr w:rsidR="00DA6E45" w:rsidRPr="00CE1F63" w:rsidSect="00582E6F">
      <w:headerReference w:type="default" r:id="rId7"/>
      <w:headerReference w:type="first" r:id="rId8"/>
      <w:pgSz w:w="11906" w:h="16838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60" w:rsidRDefault="00954760">
      <w:r>
        <w:separator/>
      </w:r>
    </w:p>
  </w:endnote>
  <w:endnote w:type="continuationSeparator" w:id="0">
    <w:p w:rsidR="00954760" w:rsidRDefault="0095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60" w:rsidRDefault="00954760">
      <w:r>
        <w:separator/>
      </w:r>
    </w:p>
  </w:footnote>
  <w:footnote w:type="continuationSeparator" w:id="0">
    <w:p w:rsidR="00954760" w:rsidRDefault="0095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954760">
    <w:pPr>
      <w:pStyle w:val="Nagwek"/>
    </w:pPr>
  </w:p>
  <w:p w:rsidR="004456FB" w:rsidRDefault="009547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05" w:rsidRPr="004D2254" w:rsidRDefault="00454468" w:rsidP="00B82B72">
    <w:pPr>
      <w:pStyle w:val="Nagwek"/>
      <w:framePr w:hSpace="141" w:wrap="around" w:vAnchor="page" w:hAnchor="page" w:x="1244" w:y="328"/>
      <w:rPr>
        <w:rFonts w:ascii="Garamond" w:hAnsi="Garamond"/>
        <w:b/>
        <w:bCs/>
        <w:smallCaps/>
        <w:sz w:val="32"/>
        <w:szCs w:val="32"/>
      </w:rPr>
    </w:pPr>
    <w:r w:rsidRPr="00A57FF7"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05DA700E" wp14:editId="28096C31">
          <wp:extent cx="605790" cy="575945"/>
          <wp:effectExtent l="19050" t="0" r="3810" b="0"/>
          <wp:docPr id="9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305" w:rsidRPr="004D2254" w:rsidRDefault="00454468" w:rsidP="00B82B72">
    <w:pPr>
      <w:pStyle w:val="Nagwek"/>
      <w:framePr w:hSpace="141" w:wrap="around" w:vAnchor="page" w:hAnchor="page" w:x="1244" w:y="328"/>
      <w:rPr>
        <w:rFonts w:ascii="Garamond" w:hAnsi="Garamond"/>
        <w:b/>
        <w:bCs/>
        <w:smallCaps/>
        <w:sz w:val="32"/>
        <w:szCs w:val="32"/>
      </w:rPr>
    </w:pPr>
    <w:r w:rsidRPr="00A57FF7">
      <w:rPr>
        <w:rFonts w:ascii="Garamond" w:hAnsi="Garamond"/>
        <w:b/>
        <w:bCs/>
        <w:smallCaps/>
        <w:sz w:val="32"/>
        <w:szCs w:val="32"/>
      </w:rPr>
      <w:t>Regionalny Dyrektor</w:t>
    </w:r>
  </w:p>
  <w:p w:rsidR="00127305" w:rsidRDefault="00454468" w:rsidP="00B82B72">
    <w:pPr>
      <w:pStyle w:val="Nagwek"/>
      <w:framePr w:hSpace="141" w:wrap="around" w:vAnchor="page" w:hAnchor="page" w:x="1244" w:y="328"/>
      <w:rPr>
        <w:rFonts w:ascii="Garamond" w:hAnsi="Garamond"/>
        <w:b/>
        <w:bCs/>
        <w:smallCaps/>
        <w:sz w:val="32"/>
        <w:szCs w:val="32"/>
      </w:rPr>
    </w:pPr>
    <w:r w:rsidRPr="00A57FF7">
      <w:rPr>
        <w:rFonts w:ascii="Garamond" w:hAnsi="Garamond"/>
        <w:b/>
        <w:bCs/>
        <w:smallCaps/>
        <w:sz w:val="32"/>
        <w:szCs w:val="32"/>
      </w:rPr>
      <w:t xml:space="preserve"> Ochrony Środowiska</w:t>
    </w:r>
    <w:r w:rsidRPr="00127305">
      <w:rPr>
        <w:rFonts w:ascii="Garamond" w:hAnsi="Garamond"/>
        <w:b/>
        <w:bCs/>
        <w:smallCaps/>
        <w:sz w:val="32"/>
        <w:szCs w:val="32"/>
      </w:rPr>
      <w:t xml:space="preserve"> </w:t>
    </w:r>
  </w:p>
  <w:p w:rsidR="00127305" w:rsidRPr="00F238B8" w:rsidRDefault="00454468" w:rsidP="00B82B72">
    <w:pPr>
      <w:pStyle w:val="Nagwek"/>
      <w:framePr w:hSpace="141" w:wrap="around" w:vAnchor="page" w:hAnchor="page" w:x="1244" w:y="328"/>
    </w:pPr>
    <w:r>
      <w:rPr>
        <w:rFonts w:ascii="Garamond" w:hAnsi="Garamond"/>
        <w:b/>
        <w:bCs/>
        <w:smallCaps/>
        <w:sz w:val="32"/>
        <w:szCs w:val="32"/>
      </w:rPr>
      <w:t xml:space="preserve">             </w:t>
    </w:r>
    <w:r w:rsidRPr="00A57FF7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454468" w:rsidP="00127305">
    <w:pPr>
      <w:pStyle w:val="Nagwek"/>
    </w:pPr>
    <w:r w:rsidRPr="00A57FF7">
      <w:rPr>
        <w:rFonts w:ascii="Garamond" w:hAnsi="Garamond"/>
        <w:b/>
        <w:bCs/>
        <w:smallCaps/>
        <w:sz w:val="32"/>
        <w:szCs w:val="32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ABA2462"/>
    <w:multiLevelType w:val="hybridMultilevel"/>
    <w:tmpl w:val="D614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B2AB2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D7576E5"/>
    <w:multiLevelType w:val="hybridMultilevel"/>
    <w:tmpl w:val="C780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59"/>
    <w:rsid w:val="00011768"/>
    <w:rsid w:val="00021C64"/>
    <w:rsid w:val="000259E3"/>
    <w:rsid w:val="00032FF9"/>
    <w:rsid w:val="000379C0"/>
    <w:rsid w:val="00047DD7"/>
    <w:rsid w:val="00094D8A"/>
    <w:rsid w:val="00096DEF"/>
    <w:rsid w:val="000C58EF"/>
    <w:rsid w:val="000E349F"/>
    <w:rsid w:val="000E4D47"/>
    <w:rsid w:val="000F2AD5"/>
    <w:rsid w:val="00101D99"/>
    <w:rsid w:val="0011038D"/>
    <w:rsid w:val="00110AFA"/>
    <w:rsid w:val="00123259"/>
    <w:rsid w:val="00124639"/>
    <w:rsid w:val="00147046"/>
    <w:rsid w:val="00147A50"/>
    <w:rsid w:val="0016343B"/>
    <w:rsid w:val="0017146B"/>
    <w:rsid w:val="001752E5"/>
    <w:rsid w:val="001815CF"/>
    <w:rsid w:val="001A1D95"/>
    <w:rsid w:val="001A7F03"/>
    <w:rsid w:val="001B2CE9"/>
    <w:rsid w:val="001C1FE6"/>
    <w:rsid w:val="001D253E"/>
    <w:rsid w:val="001E05A1"/>
    <w:rsid w:val="001E580F"/>
    <w:rsid w:val="001E5AD8"/>
    <w:rsid w:val="001F38E3"/>
    <w:rsid w:val="002055D5"/>
    <w:rsid w:val="002110F4"/>
    <w:rsid w:val="0021394E"/>
    <w:rsid w:val="00223DDC"/>
    <w:rsid w:val="0022510E"/>
    <w:rsid w:val="00240671"/>
    <w:rsid w:val="00240A24"/>
    <w:rsid w:val="00245192"/>
    <w:rsid w:val="0024584A"/>
    <w:rsid w:val="00270036"/>
    <w:rsid w:val="00272CCD"/>
    <w:rsid w:val="00290ECE"/>
    <w:rsid w:val="00290FB9"/>
    <w:rsid w:val="00293118"/>
    <w:rsid w:val="00293E10"/>
    <w:rsid w:val="00297A15"/>
    <w:rsid w:val="002B3ADC"/>
    <w:rsid w:val="002B5D45"/>
    <w:rsid w:val="002C6C2F"/>
    <w:rsid w:val="002C7020"/>
    <w:rsid w:val="00317BFD"/>
    <w:rsid w:val="00322DAB"/>
    <w:rsid w:val="003428DA"/>
    <w:rsid w:val="003469D8"/>
    <w:rsid w:val="00352AAF"/>
    <w:rsid w:val="00356FA0"/>
    <w:rsid w:val="003751C9"/>
    <w:rsid w:val="00392800"/>
    <w:rsid w:val="00392B6F"/>
    <w:rsid w:val="003A1BC0"/>
    <w:rsid w:val="003A1E99"/>
    <w:rsid w:val="003B23AB"/>
    <w:rsid w:val="003B3F2D"/>
    <w:rsid w:val="003D3A34"/>
    <w:rsid w:val="003D5BE2"/>
    <w:rsid w:val="003E259B"/>
    <w:rsid w:val="003E29B3"/>
    <w:rsid w:val="003E5B2D"/>
    <w:rsid w:val="00414A61"/>
    <w:rsid w:val="00427754"/>
    <w:rsid w:val="00434CEB"/>
    <w:rsid w:val="00443D60"/>
    <w:rsid w:val="00454468"/>
    <w:rsid w:val="00462881"/>
    <w:rsid w:val="00492752"/>
    <w:rsid w:val="00495EDA"/>
    <w:rsid w:val="004A08E5"/>
    <w:rsid w:val="004C594D"/>
    <w:rsid w:val="004F0407"/>
    <w:rsid w:val="004F0B25"/>
    <w:rsid w:val="004F39B1"/>
    <w:rsid w:val="005114EA"/>
    <w:rsid w:val="005232D5"/>
    <w:rsid w:val="00533F45"/>
    <w:rsid w:val="005375DD"/>
    <w:rsid w:val="00540FD2"/>
    <w:rsid w:val="005513DA"/>
    <w:rsid w:val="00553E96"/>
    <w:rsid w:val="005659DC"/>
    <w:rsid w:val="00576772"/>
    <w:rsid w:val="00587D00"/>
    <w:rsid w:val="005B041F"/>
    <w:rsid w:val="005B5247"/>
    <w:rsid w:val="005B5BD7"/>
    <w:rsid w:val="005C32C7"/>
    <w:rsid w:val="005C3818"/>
    <w:rsid w:val="005D488D"/>
    <w:rsid w:val="005E5B13"/>
    <w:rsid w:val="00600B79"/>
    <w:rsid w:val="00601152"/>
    <w:rsid w:val="00605EB4"/>
    <w:rsid w:val="00606317"/>
    <w:rsid w:val="00613C31"/>
    <w:rsid w:val="00622BAA"/>
    <w:rsid w:val="00627CCD"/>
    <w:rsid w:val="00652B60"/>
    <w:rsid w:val="0066728E"/>
    <w:rsid w:val="006B3D28"/>
    <w:rsid w:val="006D71E2"/>
    <w:rsid w:val="006F6807"/>
    <w:rsid w:val="007132CC"/>
    <w:rsid w:val="00744FC7"/>
    <w:rsid w:val="00752534"/>
    <w:rsid w:val="007669BC"/>
    <w:rsid w:val="007761CC"/>
    <w:rsid w:val="007A6B48"/>
    <w:rsid w:val="007B3BB4"/>
    <w:rsid w:val="007C7728"/>
    <w:rsid w:val="007D4D39"/>
    <w:rsid w:val="007D7497"/>
    <w:rsid w:val="007D7D18"/>
    <w:rsid w:val="007E3194"/>
    <w:rsid w:val="007F0DB0"/>
    <w:rsid w:val="00801A07"/>
    <w:rsid w:val="0081557E"/>
    <w:rsid w:val="00840979"/>
    <w:rsid w:val="00864D15"/>
    <w:rsid w:val="008651B5"/>
    <w:rsid w:val="00865A61"/>
    <w:rsid w:val="00895935"/>
    <w:rsid w:val="00895C1E"/>
    <w:rsid w:val="008C21E8"/>
    <w:rsid w:val="008C5BCE"/>
    <w:rsid w:val="008D2677"/>
    <w:rsid w:val="008D5EC8"/>
    <w:rsid w:val="008D68CE"/>
    <w:rsid w:val="008D79D1"/>
    <w:rsid w:val="008F78AC"/>
    <w:rsid w:val="00901B51"/>
    <w:rsid w:val="00904199"/>
    <w:rsid w:val="009043B4"/>
    <w:rsid w:val="00930159"/>
    <w:rsid w:val="00940AAE"/>
    <w:rsid w:val="00947099"/>
    <w:rsid w:val="00954760"/>
    <w:rsid w:val="009659EF"/>
    <w:rsid w:val="00967675"/>
    <w:rsid w:val="00975E56"/>
    <w:rsid w:val="00976A1E"/>
    <w:rsid w:val="009829A6"/>
    <w:rsid w:val="00987E9B"/>
    <w:rsid w:val="009A37F7"/>
    <w:rsid w:val="009B1C54"/>
    <w:rsid w:val="009C2AD3"/>
    <w:rsid w:val="009C77B1"/>
    <w:rsid w:val="009F1659"/>
    <w:rsid w:val="00A11A5D"/>
    <w:rsid w:val="00A46AC9"/>
    <w:rsid w:val="00A50789"/>
    <w:rsid w:val="00A53D5B"/>
    <w:rsid w:val="00A630DE"/>
    <w:rsid w:val="00A72AA3"/>
    <w:rsid w:val="00A77FBB"/>
    <w:rsid w:val="00A91F59"/>
    <w:rsid w:val="00A95BFD"/>
    <w:rsid w:val="00AA6A92"/>
    <w:rsid w:val="00AB77C6"/>
    <w:rsid w:val="00AC7809"/>
    <w:rsid w:val="00AD53C4"/>
    <w:rsid w:val="00AE5382"/>
    <w:rsid w:val="00AF72AA"/>
    <w:rsid w:val="00B10E42"/>
    <w:rsid w:val="00B35370"/>
    <w:rsid w:val="00B466D4"/>
    <w:rsid w:val="00B54612"/>
    <w:rsid w:val="00B546E8"/>
    <w:rsid w:val="00B57F4D"/>
    <w:rsid w:val="00B66A58"/>
    <w:rsid w:val="00B80D32"/>
    <w:rsid w:val="00B86F3B"/>
    <w:rsid w:val="00B922EF"/>
    <w:rsid w:val="00BA1B5D"/>
    <w:rsid w:val="00BA2921"/>
    <w:rsid w:val="00BA68DA"/>
    <w:rsid w:val="00BB3E94"/>
    <w:rsid w:val="00BC57A9"/>
    <w:rsid w:val="00BF6004"/>
    <w:rsid w:val="00C23D7D"/>
    <w:rsid w:val="00C442BE"/>
    <w:rsid w:val="00C44E75"/>
    <w:rsid w:val="00C64B12"/>
    <w:rsid w:val="00C67B1F"/>
    <w:rsid w:val="00C706F7"/>
    <w:rsid w:val="00C750A6"/>
    <w:rsid w:val="00C750D2"/>
    <w:rsid w:val="00C8077A"/>
    <w:rsid w:val="00C92588"/>
    <w:rsid w:val="00C9772B"/>
    <w:rsid w:val="00CA145E"/>
    <w:rsid w:val="00CA1B3D"/>
    <w:rsid w:val="00CC2B2B"/>
    <w:rsid w:val="00CE1F63"/>
    <w:rsid w:val="00CE6FFB"/>
    <w:rsid w:val="00CF089C"/>
    <w:rsid w:val="00D01FCD"/>
    <w:rsid w:val="00D10BA2"/>
    <w:rsid w:val="00D21A20"/>
    <w:rsid w:val="00D35754"/>
    <w:rsid w:val="00D40725"/>
    <w:rsid w:val="00D42D67"/>
    <w:rsid w:val="00D51B8C"/>
    <w:rsid w:val="00D52A48"/>
    <w:rsid w:val="00D55437"/>
    <w:rsid w:val="00D60DF4"/>
    <w:rsid w:val="00D631C0"/>
    <w:rsid w:val="00D644EE"/>
    <w:rsid w:val="00DA6E45"/>
    <w:rsid w:val="00DB3C79"/>
    <w:rsid w:val="00DB4698"/>
    <w:rsid w:val="00DB66CA"/>
    <w:rsid w:val="00DB75B3"/>
    <w:rsid w:val="00DD4664"/>
    <w:rsid w:val="00DD6200"/>
    <w:rsid w:val="00DD6D72"/>
    <w:rsid w:val="00DE3858"/>
    <w:rsid w:val="00DE4CD7"/>
    <w:rsid w:val="00DF0B02"/>
    <w:rsid w:val="00E00A46"/>
    <w:rsid w:val="00E02D85"/>
    <w:rsid w:val="00E0308B"/>
    <w:rsid w:val="00E160C6"/>
    <w:rsid w:val="00E22AB0"/>
    <w:rsid w:val="00E272AF"/>
    <w:rsid w:val="00E33F19"/>
    <w:rsid w:val="00E349E6"/>
    <w:rsid w:val="00E975B6"/>
    <w:rsid w:val="00EB0DB4"/>
    <w:rsid w:val="00EB6783"/>
    <w:rsid w:val="00EC2C14"/>
    <w:rsid w:val="00ED58EE"/>
    <w:rsid w:val="00EE1E12"/>
    <w:rsid w:val="00EE1E2F"/>
    <w:rsid w:val="00EF0776"/>
    <w:rsid w:val="00EF3FD9"/>
    <w:rsid w:val="00F02ECA"/>
    <w:rsid w:val="00F07D8B"/>
    <w:rsid w:val="00F25EDD"/>
    <w:rsid w:val="00F30045"/>
    <w:rsid w:val="00F34737"/>
    <w:rsid w:val="00F479F7"/>
    <w:rsid w:val="00F56E96"/>
    <w:rsid w:val="00FA21EF"/>
    <w:rsid w:val="00FA55CA"/>
    <w:rsid w:val="00FB3268"/>
    <w:rsid w:val="00FB3604"/>
    <w:rsid w:val="00FB53AE"/>
    <w:rsid w:val="00FF1A87"/>
    <w:rsid w:val="00FF53A7"/>
    <w:rsid w:val="00FF53AD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3EA1E-FD4D-4379-B7F6-531C58CD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1659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659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1659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F1659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9F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16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F165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65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706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06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8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8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ArturPierzak</cp:lastModifiedBy>
  <cp:revision>2</cp:revision>
  <cp:lastPrinted>2019-11-15T11:41:00Z</cp:lastPrinted>
  <dcterms:created xsi:type="dcterms:W3CDTF">2019-11-21T07:03:00Z</dcterms:created>
  <dcterms:modified xsi:type="dcterms:W3CDTF">2019-11-21T07:03:00Z</dcterms:modified>
</cp:coreProperties>
</file>